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54" w:rsidRPr="000A3A54" w:rsidRDefault="000A3A54" w:rsidP="000A3A54">
      <w:pPr>
        <w:jc w:val="center"/>
        <w:rPr>
          <w:b/>
        </w:rPr>
      </w:pPr>
      <w:r w:rsidRPr="000A3A54">
        <w:rPr>
          <w:b/>
        </w:rPr>
        <w:t>ΑΝΑΚΟΙΝΩΣΗ</w:t>
      </w:r>
    </w:p>
    <w:p w:rsidR="000A3A54" w:rsidRDefault="000A3A54"/>
    <w:p w:rsidR="0000393A" w:rsidRDefault="000A3A54">
      <w:r>
        <w:t xml:space="preserve">Όσοι φοιτητές δήλωσαν το Μάθημα «Κοινωνική Εργασία με Οικογένεια» δεν ισχύει διότι το συγκεκριμένο μάθημα έχει αντιστοιχηθεί  σε «Κοινωνική Εργασία με Κοινότητα –Μεθοδολογία Παρέμβασης και είναι στο Δ΄ Εξάμηνο (Εαρινό Εξάμηνο) του Νέου Προγράμματος Σπουδών.  </w:t>
      </w:r>
    </w:p>
    <w:p w:rsidR="000A3A54" w:rsidRDefault="000A3A54"/>
    <w:p w:rsidR="000A3A54" w:rsidRDefault="000A3A54">
      <w:r>
        <w:t xml:space="preserve">                                                                                Από την Γραμματεία</w:t>
      </w:r>
    </w:p>
    <w:sectPr w:rsidR="000A3A54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A54"/>
    <w:rsid w:val="0000393A"/>
    <w:rsid w:val="000A3A54"/>
    <w:rsid w:val="0011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2</cp:revision>
  <dcterms:created xsi:type="dcterms:W3CDTF">2019-10-02T07:09:00Z</dcterms:created>
  <dcterms:modified xsi:type="dcterms:W3CDTF">2019-10-02T07:17:00Z</dcterms:modified>
</cp:coreProperties>
</file>