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D06C" w14:textId="77777777" w:rsidR="00582674" w:rsidRPr="001A0AF4" w:rsidRDefault="00582674" w:rsidP="001A0AF4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/>
        </w:rPr>
      </w:pPr>
      <w:r w:rsidRPr="001A0AF4">
        <w:rPr>
          <w:rFonts w:ascii="Cambria" w:eastAsia="Times New Roman" w:hAnsi="Cambria" w:cs="Times New Roman"/>
          <w:b/>
          <w:sz w:val="28"/>
          <w:szCs w:val="28"/>
          <w:lang w:val="el-GR"/>
        </w:rPr>
        <w:t>ΕΛΛΗΝΙΚΟ ΜΕΣΟΓΕΙΑΚΟ ΠΑΝΕΠΙΣΤΗΜΙΟ</w:t>
      </w:r>
    </w:p>
    <w:p w14:paraId="6515B279" w14:textId="5ACD3956" w:rsidR="00582674" w:rsidRPr="001A0AF4" w:rsidRDefault="0059424D" w:rsidP="001A0AF4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/>
        </w:rPr>
      </w:pPr>
      <w:r w:rsidRPr="001A0AF4">
        <w:rPr>
          <w:rFonts w:ascii="Cambria" w:eastAsia="Times New Roman" w:hAnsi="Cambria" w:cs="Times New Roman"/>
          <w:b/>
          <w:sz w:val="28"/>
          <w:szCs w:val="28"/>
          <w:lang w:val="el-GR"/>
        </w:rPr>
        <w:t>ΣΧΟΛΗ ΕΠΙΣΤΗΜΩΝ ΥΓΕΙΑΣ</w:t>
      </w:r>
    </w:p>
    <w:p w14:paraId="0E1D8D95" w14:textId="626652B4" w:rsidR="00AC0199" w:rsidRDefault="00AC0199" w:rsidP="001A0AF4">
      <w:pPr>
        <w:pBdr>
          <w:bottom w:val="single" w:sz="12" w:space="1" w:color="auto"/>
        </w:pBd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/>
        </w:rPr>
      </w:pPr>
      <w:bookmarkStart w:id="0" w:name="_Hlk107484864"/>
      <w:r w:rsidRPr="001A0AF4">
        <w:rPr>
          <w:rFonts w:ascii="Cambria" w:eastAsia="Times New Roman" w:hAnsi="Cambria" w:cs="Times New Roman"/>
          <w:b/>
          <w:sz w:val="28"/>
          <w:szCs w:val="28"/>
          <w:lang w:val="el-GR"/>
        </w:rPr>
        <w:t>ΤΜΗΜΑ ΚΟΙΝΩΝΙΚΗΣ ΕΡΓΑΣΙΑΣ</w:t>
      </w:r>
    </w:p>
    <w:bookmarkEnd w:id="0"/>
    <w:p w14:paraId="42F2A8D0" w14:textId="77777777" w:rsidR="002D4C3E" w:rsidRPr="001A0AF4" w:rsidRDefault="002D4C3E" w:rsidP="001A0AF4">
      <w:pPr>
        <w:spacing w:after="0" w:line="360" w:lineRule="auto"/>
        <w:rPr>
          <w:rFonts w:ascii="Cambria" w:hAnsi="Cambria"/>
          <w:lang w:val="el-GR"/>
        </w:rPr>
      </w:pPr>
    </w:p>
    <w:p w14:paraId="53B02DAF" w14:textId="77777777" w:rsidR="00A44729" w:rsidRPr="001A0AF4" w:rsidRDefault="00A44729" w:rsidP="001A0AF4">
      <w:pPr>
        <w:spacing w:after="0" w:line="360" w:lineRule="auto"/>
        <w:rPr>
          <w:rFonts w:ascii="Cambria" w:hAnsi="Cambria"/>
          <w:lang w:val="el-GR"/>
        </w:rPr>
      </w:pPr>
    </w:p>
    <w:p w14:paraId="464BFAED" w14:textId="0E12149B" w:rsidR="00156A93" w:rsidRDefault="008E384E" w:rsidP="001A0AF4">
      <w:pPr>
        <w:spacing w:after="0" w:line="360" w:lineRule="auto"/>
        <w:jc w:val="center"/>
        <w:rPr>
          <w:rFonts w:ascii="Cambria" w:hAnsi="Cambria"/>
          <w:b/>
          <w:sz w:val="32"/>
          <w:szCs w:val="32"/>
          <w:lang w:val="el-GR"/>
        </w:rPr>
      </w:pPr>
      <w:r>
        <w:rPr>
          <w:rFonts w:ascii="Cambria" w:hAnsi="Cambria"/>
          <w:b/>
          <w:sz w:val="32"/>
          <w:szCs w:val="32"/>
          <w:lang w:val="el-GR"/>
        </w:rPr>
        <w:t>ΑΝΑΚΟΙΝΩΣΗ</w:t>
      </w:r>
    </w:p>
    <w:p w14:paraId="66AD2B57" w14:textId="77777777" w:rsidR="008E384E" w:rsidRDefault="008E384E" w:rsidP="001A0AF4">
      <w:pPr>
        <w:spacing w:after="0" w:line="360" w:lineRule="auto"/>
        <w:jc w:val="center"/>
        <w:rPr>
          <w:rFonts w:ascii="Cambria" w:hAnsi="Cambria"/>
          <w:b/>
          <w:sz w:val="32"/>
          <w:szCs w:val="32"/>
          <w:lang w:val="el-GR"/>
        </w:rPr>
      </w:pPr>
    </w:p>
    <w:p w14:paraId="5013FAC9" w14:textId="5EFD6C6E" w:rsidR="00A5551D" w:rsidRPr="008E384E" w:rsidRDefault="008E384E" w:rsidP="008E384E">
      <w:pPr>
        <w:spacing w:after="0" w:line="360" w:lineRule="auto"/>
        <w:jc w:val="both"/>
        <w:rPr>
          <w:rFonts w:ascii="Cambria" w:hAnsi="Cambria"/>
          <w:b/>
          <w:sz w:val="28"/>
          <w:szCs w:val="28"/>
          <w:lang w:val="el-GR"/>
        </w:rPr>
      </w:pPr>
      <w:r w:rsidRPr="008E384E">
        <w:rPr>
          <w:rFonts w:ascii="Cambria" w:hAnsi="Cambria"/>
          <w:bCs/>
          <w:sz w:val="28"/>
          <w:szCs w:val="28"/>
          <w:lang w:val="el-GR"/>
        </w:rPr>
        <w:t xml:space="preserve">Στις επαναληπτικές εκλογές της </w:t>
      </w:r>
      <w:bookmarkStart w:id="1" w:name="_Hlk107484857"/>
      <w:r w:rsidRPr="008E384E">
        <w:rPr>
          <w:rFonts w:ascii="Cambria" w:hAnsi="Cambria"/>
          <w:bCs/>
          <w:sz w:val="28"/>
          <w:szCs w:val="28"/>
          <w:lang w:val="el-GR"/>
        </w:rPr>
        <w:t>30</w:t>
      </w:r>
      <w:r w:rsidRPr="008E384E">
        <w:rPr>
          <w:rFonts w:ascii="Cambria" w:hAnsi="Cambria"/>
          <w:bCs/>
          <w:sz w:val="28"/>
          <w:szCs w:val="28"/>
          <w:vertAlign w:val="superscript"/>
          <w:lang w:val="el-GR"/>
        </w:rPr>
        <w:t>ης</w:t>
      </w:r>
      <w:r w:rsidRPr="008E384E">
        <w:rPr>
          <w:rFonts w:ascii="Cambria" w:hAnsi="Cambria"/>
          <w:bCs/>
          <w:sz w:val="28"/>
          <w:szCs w:val="28"/>
          <w:lang w:val="el-GR"/>
        </w:rPr>
        <w:t xml:space="preserve"> </w:t>
      </w:r>
      <w:bookmarkEnd w:id="1"/>
      <w:r w:rsidRPr="008E384E">
        <w:rPr>
          <w:rFonts w:ascii="Cambria" w:hAnsi="Cambria"/>
          <w:bCs/>
          <w:sz w:val="28"/>
          <w:szCs w:val="28"/>
          <w:lang w:val="el-GR"/>
        </w:rPr>
        <w:t xml:space="preserve">Ιουνίου </w:t>
      </w:r>
      <w:r w:rsidRPr="008E384E">
        <w:rPr>
          <w:rFonts w:ascii="Cambria" w:hAnsi="Cambria"/>
          <w:bCs/>
          <w:sz w:val="28"/>
          <w:szCs w:val="28"/>
          <w:lang w:val="el-GR"/>
        </w:rPr>
        <w:t>2022</w:t>
      </w:r>
      <w:r w:rsidRPr="008E384E">
        <w:rPr>
          <w:rFonts w:ascii="Cambria" w:hAnsi="Cambria"/>
          <w:bCs/>
          <w:sz w:val="28"/>
          <w:szCs w:val="28"/>
          <w:lang w:val="el-GR"/>
        </w:rPr>
        <w:t xml:space="preserve"> </w:t>
      </w:r>
      <w:r w:rsidRPr="008E384E">
        <w:rPr>
          <w:rFonts w:ascii="Cambria" w:hAnsi="Cambria"/>
          <w:bCs/>
          <w:sz w:val="28"/>
          <w:szCs w:val="28"/>
          <w:lang w:val="el-GR"/>
        </w:rPr>
        <w:t xml:space="preserve">για την ανάδειξη </w:t>
      </w:r>
      <w:bookmarkStart w:id="2" w:name="_Hlk107484873"/>
      <w:bookmarkStart w:id="3" w:name="_Hlk107484502"/>
      <w:r w:rsidRPr="008E384E">
        <w:rPr>
          <w:rFonts w:ascii="Cambria" w:hAnsi="Cambria"/>
          <w:bCs/>
          <w:sz w:val="28"/>
          <w:szCs w:val="28"/>
          <w:lang w:val="el-GR"/>
        </w:rPr>
        <w:t>Διευθυντή</w:t>
      </w:r>
      <w:r w:rsidRPr="008E384E">
        <w:rPr>
          <w:rFonts w:ascii="Cambria" w:hAnsi="Cambria" w:cstheme="minorHAnsi"/>
          <w:bCs/>
          <w:sz w:val="28"/>
          <w:szCs w:val="28"/>
          <w:lang w:val="el-GR"/>
        </w:rPr>
        <w:t>/Διευθύντριας</w:t>
      </w:r>
      <w:r w:rsidRPr="008E384E">
        <w:rPr>
          <w:rFonts w:ascii="Cambria" w:hAnsi="Cambria"/>
          <w:bCs/>
          <w:sz w:val="28"/>
          <w:szCs w:val="28"/>
          <w:lang w:val="el-GR"/>
        </w:rPr>
        <w:t xml:space="preserve"> του</w:t>
      </w:r>
      <w:r w:rsidRPr="008E384E">
        <w:rPr>
          <w:rFonts w:ascii="Cambria" w:hAnsi="Cambria"/>
          <w:bCs/>
          <w:sz w:val="28"/>
          <w:szCs w:val="28"/>
          <w:lang w:val="el-GR"/>
        </w:rPr>
        <w:t xml:space="preserve"> </w:t>
      </w:r>
      <w:r w:rsidRPr="008E384E">
        <w:rPr>
          <w:rFonts w:ascii="Cambria" w:hAnsi="Cambria"/>
          <w:bCs/>
          <w:sz w:val="28"/>
          <w:szCs w:val="28"/>
          <w:lang w:val="el-GR"/>
        </w:rPr>
        <w:t xml:space="preserve">«Εργαστηρίου </w:t>
      </w:r>
      <w:r w:rsidRPr="008E384E">
        <w:rPr>
          <w:rFonts w:ascii="Cambria" w:hAnsi="Cambria" w:cstheme="minorHAnsi"/>
          <w:bCs/>
          <w:sz w:val="28"/>
          <w:szCs w:val="28"/>
          <w:lang w:val="el-GR"/>
        </w:rPr>
        <w:t>Μελέτης Συμπεριφορών Υγείας και Οδικής Ασφάλειας</w:t>
      </w:r>
      <w:r w:rsidRPr="008E384E">
        <w:rPr>
          <w:rFonts w:ascii="Cambria" w:hAnsi="Cambria"/>
          <w:bCs/>
          <w:sz w:val="28"/>
          <w:szCs w:val="28"/>
          <w:lang w:val="el-GR"/>
        </w:rPr>
        <w:t>»</w:t>
      </w:r>
      <w:r w:rsidRPr="008E384E">
        <w:rPr>
          <w:rFonts w:ascii="Cambria" w:hAnsi="Cambria"/>
          <w:bCs/>
          <w:sz w:val="28"/>
          <w:szCs w:val="28"/>
          <w:lang w:val="el-GR"/>
        </w:rPr>
        <w:t xml:space="preserve"> </w:t>
      </w:r>
      <w:r w:rsidRPr="008E384E">
        <w:rPr>
          <w:rFonts w:ascii="Cambria" w:hAnsi="Cambria" w:cstheme="minorHAnsi"/>
          <w:bCs/>
          <w:sz w:val="28"/>
          <w:szCs w:val="28"/>
          <w:lang w:val="el-GR"/>
        </w:rPr>
        <w:t>του Τμήματος Κοινωνικής Εργασίας του Ελληνικού Μεσογειακού Πανεπιστημίου</w:t>
      </w:r>
      <w:bookmarkEnd w:id="2"/>
      <w:r w:rsidRPr="008E384E">
        <w:rPr>
          <w:rFonts w:ascii="Cambria" w:hAnsi="Cambria" w:cstheme="minorHAnsi"/>
          <w:bCs/>
          <w:sz w:val="28"/>
          <w:szCs w:val="28"/>
          <w:lang w:val="el-GR"/>
        </w:rPr>
        <w:t xml:space="preserve">, </w:t>
      </w:r>
      <w:bookmarkEnd w:id="3"/>
      <w:r w:rsidRPr="008E384E">
        <w:rPr>
          <w:rFonts w:ascii="Cambria" w:hAnsi="Cambria"/>
          <w:bCs/>
          <w:sz w:val="28"/>
          <w:szCs w:val="28"/>
          <w:lang w:val="el-GR"/>
        </w:rPr>
        <w:t xml:space="preserve">Διευθύντρια </w:t>
      </w:r>
      <w:r w:rsidRPr="008E384E">
        <w:rPr>
          <w:rFonts w:ascii="Cambria" w:hAnsi="Cambria"/>
          <w:bCs/>
          <w:sz w:val="28"/>
          <w:szCs w:val="28"/>
          <w:lang w:val="el-GR"/>
        </w:rPr>
        <w:t>εξελέγη</w:t>
      </w:r>
      <w:r w:rsidRPr="008E384E">
        <w:rPr>
          <w:rFonts w:ascii="Cambria" w:hAnsi="Cambria"/>
          <w:bCs/>
          <w:sz w:val="28"/>
          <w:szCs w:val="28"/>
          <w:lang w:val="el-GR"/>
        </w:rPr>
        <w:t xml:space="preserve"> η </w:t>
      </w:r>
      <w:bookmarkStart w:id="4" w:name="_Hlk107484989"/>
      <w:r w:rsidRPr="008E384E">
        <w:rPr>
          <w:rFonts w:ascii="Cambria" w:hAnsi="Cambria"/>
          <w:bCs/>
          <w:sz w:val="28"/>
          <w:szCs w:val="28"/>
          <w:lang w:val="el-GR"/>
        </w:rPr>
        <w:t xml:space="preserve">κ. </w:t>
      </w:r>
      <w:r w:rsidRPr="008E384E">
        <w:rPr>
          <w:rFonts w:ascii="Cambria" w:hAnsi="Cambria"/>
          <w:b/>
          <w:sz w:val="28"/>
          <w:szCs w:val="28"/>
          <w:lang w:val="el-GR"/>
        </w:rPr>
        <w:t>Μαρία Παπαδακάκη</w:t>
      </w:r>
      <w:bookmarkEnd w:id="4"/>
      <w:r w:rsidRPr="008E384E">
        <w:rPr>
          <w:rFonts w:ascii="Cambria" w:hAnsi="Cambria"/>
          <w:b/>
          <w:sz w:val="28"/>
          <w:szCs w:val="28"/>
          <w:lang w:val="el-GR"/>
        </w:rPr>
        <w:t xml:space="preserve"> με </w:t>
      </w:r>
      <w:r w:rsidRPr="008E384E">
        <w:rPr>
          <w:rFonts w:ascii="Cambria" w:hAnsi="Cambria" w:cs="Times New Roman"/>
          <w:b/>
          <w:sz w:val="28"/>
          <w:szCs w:val="28"/>
          <w:lang w:val="el-GR"/>
        </w:rPr>
        <w:t xml:space="preserve">επτά </w:t>
      </w:r>
      <w:r w:rsidRPr="008E384E">
        <w:rPr>
          <w:rFonts w:ascii="Cambria" w:hAnsi="Cambria"/>
          <w:b/>
          <w:sz w:val="28"/>
          <w:szCs w:val="28"/>
          <w:lang w:val="el-GR"/>
        </w:rPr>
        <w:t>(7)  ψήφους</w:t>
      </w:r>
      <w:r w:rsidRPr="008E384E">
        <w:rPr>
          <w:rFonts w:ascii="Cambria" w:hAnsi="Cambria"/>
          <w:b/>
          <w:sz w:val="28"/>
          <w:szCs w:val="28"/>
          <w:lang w:val="el-GR"/>
        </w:rPr>
        <w:t xml:space="preserve">. </w:t>
      </w:r>
    </w:p>
    <w:p w14:paraId="6B33D90F" w14:textId="77777777" w:rsidR="008E384E" w:rsidRPr="008E384E" w:rsidRDefault="008E384E" w:rsidP="00A5551D">
      <w:pPr>
        <w:pStyle w:val="3"/>
        <w:tabs>
          <w:tab w:val="center" w:pos="4603"/>
        </w:tabs>
        <w:spacing w:after="0" w:line="360" w:lineRule="auto"/>
        <w:ind w:left="0" w:right="-87"/>
        <w:jc w:val="both"/>
        <w:rPr>
          <w:rFonts w:ascii="Cambria" w:hAnsi="Cambria"/>
          <w:sz w:val="28"/>
          <w:szCs w:val="28"/>
        </w:rPr>
      </w:pPr>
    </w:p>
    <w:p w14:paraId="5B9FBC31" w14:textId="77777777" w:rsidR="00F23766" w:rsidRPr="008E384E" w:rsidRDefault="00F23766" w:rsidP="001A0AF4">
      <w:pPr>
        <w:spacing w:after="0" w:line="360" w:lineRule="auto"/>
        <w:rPr>
          <w:rFonts w:ascii="Cambria" w:hAnsi="Cambria"/>
          <w:sz w:val="28"/>
          <w:szCs w:val="28"/>
          <w:lang w:val="el-GR"/>
        </w:rPr>
      </w:pPr>
    </w:p>
    <w:p w14:paraId="1EE33918" w14:textId="77777777" w:rsidR="008E384E" w:rsidRDefault="0091209E" w:rsidP="001A0AF4">
      <w:pPr>
        <w:pStyle w:val="a8"/>
        <w:spacing w:after="0" w:line="360" w:lineRule="auto"/>
        <w:ind w:left="0"/>
        <w:jc w:val="center"/>
        <w:rPr>
          <w:rFonts w:ascii="Cambria" w:hAnsi="Cambria"/>
          <w:sz w:val="28"/>
          <w:szCs w:val="28"/>
          <w:lang w:val="el-GR" w:eastAsia="el-GR"/>
        </w:rPr>
      </w:pPr>
      <w:bookmarkStart w:id="5" w:name="_Hlk107485006"/>
      <w:r w:rsidRPr="008E384E">
        <w:rPr>
          <w:rFonts w:ascii="Cambria" w:hAnsi="Cambria"/>
          <w:sz w:val="28"/>
          <w:szCs w:val="28"/>
          <w:lang w:val="el-GR" w:eastAsia="el-GR"/>
        </w:rPr>
        <w:t xml:space="preserve">Η πρόεδρος του </w:t>
      </w:r>
    </w:p>
    <w:p w14:paraId="3DB31DE5" w14:textId="3FEDBFC8" w:rsidR="0091209E" w:rsidRPr="008E384E" w:rsidRDefault="0091209E" w:rsidP="001A0AF4">
      <w:pPr>
        <w:pStyle w:val="a8"/>
        <w:spacing w:after="0" w:line="360" w:lineRule="auto"/>
        <w:ind w:left="0"/>
        <w:jc w:val="center"/>
        <w:rPr>
          <w:rFonts w:ascii="Cambria" w:hAnsi="Cambria"/>
          <w:sz w:val="28"/>
          <w:szCs w:val="28"/>
          <w:lang w:val="el-GR" w:eastAsia="el-GR"/>
        </w:rPr>
      </w:pPr>
      <w:r w:rsidRPr="008E384E">
        <w:rPr>
          <w:rFonts w:ascii="Cambria" w:hAnsi="Cambria"/>
          <w:sz w:val="28"/>
          <w:szCs w:val="28"/>
          <w:lang w:val="el-GR"/>
        </w:rPr>
        <w:t xml:space="preserve">Τμήματος </w:t>
      </w:r>
      <w:r w:rsidRPr="008E384E">
        <w:rPr>
          <w:rFonts w:ascii="Cambria" w:hAnsi="Cambria" w:cstheme="minorHAnsi"/>
          <w:bCs/>
          <w:sz w:val="28"/>
          <w:szCs w:val="28"/>
          <w:lang w:val="el-GR"/>
        </w:rPr>
        <w:t>Κοινωνικής Εργασίας</w:t>
      </w:r>
    </w:p>
    <w:p w14:paraId="1B8EB0E3" w14:textId="0020A222" w:rsidR="0091209E" w:rsidRPr="008E384E" w:rsidRDefault="0091209E" w:rsidP="001A0AF4">
      <w:pPr>
        <w:pStyle w:val="3"/>
        <w:spacing w:after="0" w:line="360" w:lineRule="auto"/>
        <w:ind w:left="0" w:right="-87"/>
        <w:jc w:val="center"/>
        <w:rPr>
          <w:rFonts w:ascii="Cambria" w:hAnsi="Cambria"/>
          <w:sz w:val="28"/>
          <w:szCs w:val="28"/>
          <w:lang w:eastAsia="el-GR"/>
        </w:rPr>
      </w:pPr>
    </w:p>
    <w:p w14:paraId="14AFD73E" w14:textId="77777777" w:rsidR="0091209E" w:rsidRPr="008E384E" w:rsidRDefault="0091209E" w:rsidP="001A0AF4">
      <w:pPr>
        <w:pStyle w:val="3"/>
        <w:tabs>
          <w:tab w:val="center" w:pos="4603"/>
        </w:tabs>
        <w:spacing w:after="0" w:line="360" w:lineRule="auto"/>
        <w:ind w:left="0" w:right="-87"/>
        <w:jc w:val="center"/>
        <w:rPr>
          <w:rFonts w:ascii="Cambria" w:hAnsi="Cambria"/>
          <w:sz w:val="28"/>
          <w:szCs w:val="28"/>
          <w:lang w:eastAsia="el-GR"/>
        </w:rPr>
      </w:pPr>
      <w:r w:rsidRPr="008E384E">
        <w:rPr>
          <w:rFonts w:ascii="Cambria" w:hAnsi="Cambria"/>
          <w:sz w:val="28"/>
          <w:szCs w:val="28"/>
          <w:lang w:eastAsia="el-GR"/>
        </w:rPr>
        <w:t>Αργυρούλα Καλαϊτζάκη</w:t>
      </w:r>
    </w:p>
    <w:p w14:paraId="158C0A4C" w14:textId="4CB275A6" w:rsidR="00F23766" w:rsidRPr="008E384E" w:rsidRDefault="0091209E" w:rsidP="001A0AF4">
      <w:pPr>
        <w:pStyle w:val="3"/>
        <w:spacing w:after="0" w:line="360" w:lineRule="auto"/>
        <w:ind w:left="0" w:right="-87"/>
        <w:jc w:val="center"/>
        <w:rPr>
          <w:rFonts w:ascii="Cambria" w:hAnsi="Cambria"/>
          <w:sz w:val="28"/>
          <w:szCs w:val="28"/>
        </w:rPr>
      </w:pPr>
      <w:r w:rsidRPr="008E384E">
        <w:rPr>
          <w:rFonts w:ascii="Cambria" w:hAnsi="Cambria"/>
          <w:sz w:val="28"/>
          <w:szCs w:val="28"/>
          <w:lang w:eastAsia="el-GR"/>
        </w:rPr>
        <w:t>Αν. Καθηγήτρια</w:t>
      </w:r>
      <w:bookmarkEnd w:id="5"/>
    </w:p>
    <w:sectPr w:rsidR="00F23766" w:rsidRPr="008E384E" w:rsidSect="001A0AF4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F240" w14:textId="77777777" w:rsidR="0090062D" w:rsidRDefault="0090062D" w:rsidP="001A7CA4">
      <w:pPr>
        <w:spacing w:after="0" w:line="240" w:lineRule="auto"/>
      </w:pPr>
      <w:r>
        <w:separator/>
      </w:r>
    </w:p>
  </w:endnote>
  <w:endnote w:type="continuationSeparator" w:id="0">
    <w:p w14:paraId="4B5B6D01" w14:textId="77777777" w:rsidR="0090062D" w:rsidRDefault="0090062D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03CA" w14:textId="77777777" w:rsidR="0090062D" w:rsidRDefault="0090062D" w:rsidP="001A7CA4">
      <w:pPr>
        <w:spacing w:after="0" w:line="240" w:lineRule="auto"/>
      </w:pPr>
      <w:r>
        <w:separator/>
      </w:r>
    </w:p>
  </w:footnote>
  <w:footnote w:type="continuationSeparator" w:id="0">
    <w:p w14:paraId="1EC0F94A" w14:textId="77777777" w:rsidR="0090062D" w:rsidRDefault="0090062D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E184F"/>
    <w:multiLevelType w:val="hybridMultilevel"/>
    <w:tmpl w:val="704C8F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2113"/>
    <w:multiLevelType w:val="hybridMultilevel"/>
    <w:tmpl w:val="4E7A3838"/>
    <w:lvl w:ilvl="0" w:tplc="222EA89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B086F"/>
    <w:multiLevelType w:val="hybridMultilevel"/>
    <w:tmpl w:val="704C8F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36293"/>
    <w:multiLevelType w:val="hybridMultilevel"/>
    <w:tmpl w:val="BE10ED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99866414">
    <w:abstractNumId w:val="4"/>
  </w:num>
  <w:num w:numId="2" w16cid:durableId="2133862906">
    <w:abstractNumId w:val="2"/>
  </w:num>
  <w:num w:numId="3" w16cid:durableId="215701802">
    <w:abstractNumId w:val="0"/>
  </w:num>
  <w:num w:numId="4" w16cid:durableId="1286888856">
    <w:abstractNumId w:val="1"/>
  </w:num>
  <w:num w:numId="5" w16cid:durableId="1503862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15ADE"/>
    <w:rsid w:val="00072200"/>
    <w:rsid w:val="000845A2"/>
    <w:rsid w:val="000E29FB"/>
    <w:rsid w:val="00156A93"/>
    <w:rsid w:val="001A0AF4"/>
    <w:rsid w:val="001A530C"/>
    <w:rsid w:val="001A7CA4"/>
    <w:rsid w:val="001B7831"/>
    <w:rsid w:val="0022213E"/>
    <w:rsid w:val="002A298A"/>
    <w:rsid w:val="002A4920"/>
    <w:rsid w:val="002A4DD2"/>
    <w:rsid w:val="002D4C3E"/>
    <w:rsid w:val="002E4C46"/>
    <w:rsid w:val="003510C9"/>
    <w:rsid w:val="003544E6"/>
    <w:rsid w:val="00361870"/>
    <w:rsid w:val="00361ECA"/>
    <w:rsid w:val="003A2088"/>
    <w:rsid w:val="003A4A19"/>
    <w:rsid w:val="003A5E3C"/>
    <w:rsid w:val="003D6C34"/>
    <w:rsid w:val="003E1E75"/>
    <w:rsid w:val="003F4B45"/>
    <w:rsid w:val="00487393"/>
    <w:rsid w:val="004B3DE8"/>
    <w:rsid w:val="004B5890"/>
    <w:rsid w:val="004F2A40"/>
    <w:rsid w:val="00540075"/>
    <w:rsid w:val="005444F2"/>
    <w:rsid w:val="00564DE6"/>
    <w:rsid w:val="00582674"/>
    <w:rsid w:val="0058387F"/>
    <w:rsid w:val="0059424D"/>
    <w:rsid w:val="005B0433"/>
    <w:rsid w:val="005C25CC"/>
    <w:rsid w:val="005C317E"/>
    <w:rsid w:val="005F2513"/>
    <w:rsid w:val="0063113B"/>
    <w:rsid w:val="00647F0E"/>
    <w:rsid w:val="006A4F57"/>
    <w:rsid w:val="006D2C37"/>
    <w:rsid w:val="006D4DC3"/>
    <w:rsid w:val="006E5D0E"/>
    <w:rsid w:val="006F7150"/>
    <w:rsid w:val="00747C6D"/>
    <w:rsid w:val="00761D82"/>
    <w:rsid w:val="00782E58"/>
    <w:rsid w:val="007C42E1"/>
    <w:rsid w:val="007D399B"/>
    <w:rsid w:val="007E67AB"/>
    <w:rsid w:val="00831031"/>
    <w:rsid w:val="00850E81"/>
    <w:rsid w:val="008C2350"/>
    <w:rsid w:val="008E05D6"/>
    <w:rsid w:val="008E384E"/>
    <w:rsid w:val="0090062D"/>
    <w:rsid w:val="0091209E"/>
    <w:rsid w:val="00914ACD"/>
    <w:rsid w:val="009A002A"/>
    <w:rsid w:val="009A5974"/>
    <w:rsid w:val="00A031F5"/>
    <w:rsid w:val="00A427CB"/>
    <w:rsid w:val="00A44729"/>
    <w:rsid w:val="00A44CCA"/>
    <w:rsid w:val="00A540E5"/>
    <w:rsid w:val="00A5551D"/>
    <w:rsid w:val="00A74507"/>
    <w:rsid w:val="00A74E38"/>
    <w:rsid w:val="00AA0184"/>
    <w:rsid w:val="00AA208F"/>
    <w:rsid w:val="00AA5470"/>
    <w:rsid w:val="00AC0199"/>
    <w:rsid w:val="00AC330B"/>
    <w:rsid w:val="00AF1D06"/>
    <w:rsid w:val="00B0590E"/>
    <w:rsid w:val="00B1489E"/>
    <w:rsid w:val="00B20D8B"/>
    <w:rsid w:val="00B73A47"/>
    <w:rsid w:val="00B81CF0"/>
    <w:rsid w:val="00BA5BF1"/>
    <w:rsid w:val="00BF7879"/>
    <w:rsid w:val="00C33F56"/>
    <w:rsid w:val="00C35361"/>
    <w:rsid w:val="00C73385"/>
    <w:rsid w:val="00CC1CE0"/>
    <w:rsid w:val="00CF527B"/>
    <w:rsid w:val="00D32DEC"/>
    <w:rsid w:val="00D73705"/>
    <w:rsid w:val="00D83CD6"/>
    <w:rsid w:val="00DC11D2"/>
    <w:rsid w:val="00DF22BA"/>
    <w:rsid w:val="00E450A3"/>
    <w:rsid w:val="00E95712"/>
    <w:rsid w:val="00EA70FC"/>
    <w:rsid w:val="00EF0A45"/>
    <w:rsid w:val="00F15517"/>
    <w:rsid w:val="00F23766"/>
    <w:rsid w:val="00F522F9"/>
    <w:rsid w:val="00F9532B"/>
    <w:rsid w:val="00FE17E4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5F71"/>
  <w15:docId w15:val="{DA1F30F4-B6A9-4858-B674-50220FF0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aliases w:val="Texto corrido,Task Body,1st level - Bullet List Paragraph,Lettre d'introduction,Paragraphe de liste,Bullets_normal,Viñetas (Inicio Parrafo),Paragrafo elenco,3 Txt tabla,Zerrenda-paragrafoa,Lista viñetas,Listenabsatz,FooterText,NumFig,l"/>
    <w:basedOn w:val="a"/>
    <w:uiPriority w:val="34"/>
    <w:qFormat/>
    <w:rsid w:val="003A5E3C"/>
    <w:pPr>
      <w:ind w:left="720"/>
      <w:contextualSpacing/>
    </w:pPr>
  </w:style>
  <w:style w:type="table" w:styleId="a9">
    <w:name w:val="Table Grid"/>
    <w:basedOn w:val="a1"/>
    <w:uiPriority w:val="59"/>
    <w:rsid w:val="005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Char"/>
    <w:rsid w:val="009120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l-GR"/>
    </w:rPr>
  </w:style>
  <w:style w:type="character" w:customStyle="1" w:styleId="3Char">
    <w:name w:val="Σώμα κείμενου με εσοχή 3 Char"/>
    <w:basedOn w:val="a0"/>
    <w:link w:val="3"/>
    <w:rsid w:val="0091209E"/>
    <w:rPr>
      <w:rFonts w:ascii="Times New Roman" w:eastAsia="Times New Roman" w:hAnsi="Times New Roman" w:cs="Times New Roman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1064-C9F1-4A96-A52A-32C3FC36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Argyroula Kalaitzaki</cp:lastModifiedBy>
  <cp:revision>16</cp:revision>
  <cp:lastPrinted>2022-06-22T11:53:00Z</cp:lastPrinted>
  <dcterms:created xsi:type="dcterms:W3CDTF">2022-06-15T08:35:00Z</dcterms:created>
  <dcterms:modified xsi:type="dcterms:W3CDTF">2022-07-03T18:58:00Z</dcterms:modified>
</cp:coreProperties>
</file>