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B9C5D8E" w14:textId="77777777" w:rsidR="00413BF8" w:rsidRPr="0019484E" w:rsidRDefault="00413BF8" w:rsidP="00666F51">
      <w:pPr>
        <w:jc w:val="right"/>
        <w:rPr>
          <w:bCs/>
          <w:color w:val="000000"/>
          <w:szCs w:val="20"/>
          <w:u w:val="single"/>
          <w:lang w:val="en-US"/>
        </w:rPr>
      </w:pPr>
      <w:bookmarkStart w:id="0" w:name="_GoBack"/>
      <w:bookmarkEnd w:id="0"/>
    </w:p>
    <w:p w14:paraId="4AF390F5" w14:textId="148BA3CE" w:rsidR="00713B12" w:rsidRDefault="00713B12">
      <w:pPr>
        <w:jc w:val="right"/>
        <w:rPr>
          <w:b/>
          <w:bCs/>
          <w:szCs w:val="20"/>
        </w:rPr>
      </w:pPr>
    </w:p>
    <w:p w14:paraId="7D0CD8E6" w14:textId="28C544C0" w:rsidR="00713B12" w:rsidRPr="006A41BE" w:rsidRDefault="00666F51" w:rsidP="00666F51">
      <w:pPr>
        <w:tabs>
          <w:tab w:val="left" w:pos="6096"/>
        </w:tabs>
        <w:ind w:left="4320"/>
        <w:jc w:val="center"/>
        <w:rPr>
          <w:color w:val="000000" w:themeColor="text1"/>
        </w:rPr>
      </w:pPr>
      <w:r>
        <w:rPr>
          <w:b/>
          <w:bCs/>
          <w:szCs w:val="20"/>
        </w:rPr>
        <w:t xml:space="preserve">     </w:t>
      </w:r>
      <w:r w:rsidR="00713B12">
        <w:rPr>
          <w:b/>
          <w:bCs/>
          <w:szCs w:val="20"/>
        </w:rPr>
        <w:t>Ρέθυμνο,</w:t>
      </w:r>
      <w:r w:rsidR="005C5418" w:rsidRPr="00761344">
        <w:rPr>
          <w:b/>
          <w:bCs/>
          <w:szCs w:val="20"/>
        </w:rPr>
        <w:t xml:space="preserve"> </w:t>
      </w:r>
      <w:r w:rsidR="0046646B" w:rsidRPr="006A41BE">
        <w:rPr>
          <w:b/>
          <w:bCs/>
          <w:color w:val="000000" w:themeColor="text1"/>
          <w:szCs w:val="20"/>
        </w:rPr>
        <w:t>20</w:t>
      </w:r>
      <w:r w:rsidR="00713B12" w:rsidRPr="006A41BE">
        <w:rPr>
          <w:b/>
          <w:bCs/>
          <w:color w:val="000000" w:themeColor="text1"/>
          <w:szCs w:val="20"/>
        </w:rPr>
        <w:t>/</w:t>
      </w:r>
      <w:r w:rsidR="006A41BE" w:rsidRPr="006A41BE">
        <w:rPr>
          <w:b/>
          <w:bCs/>
          <w:color w:val="000000" w:themeColor="text1"/>
          <w:szCs w:val="20"/>
        </w:rPr>
        <w:t>6</w:t>
      </w:r>
      <w:r w:rsidR="00713B12" w:rsidRPr="006A41BE">
        <w:rPr>
          <w:b/>
          <w:bCs/>
          <w:color w:val="000000" w:themeColor="text1"/>
          <w:szCs w:val="20"/>
        </w:rPr>
        <w:t>/20</w:t>
      </w:r>
      <w:r w:rsidR="005C5418" w:rsidRPr="006A41BE">
        <w:rPr>
          <w:b/>
          <w:bCs/>
          <w:color w:val="000000" w:themeColor="text1"/>
          <w:szCs w:val="20"/>
        </w:rPr>
        <w:t>2</w:t>
      </w:r>
      <w:r w:rsidR="006A41BE" w:rsidRPr="006A41BE">
        <w:rPr>
          <w:b/>
          <w:bCs/>
          <w:color w:val="000000" w:themeColor="text1"/>
          <w:szCs w:val="20"/>
        </w:rPr>
        <w:t>2</w:t>
      </w:r>
    </w:p>
    <w:p w14:paraId="70E9DDD9" w14:textId="77777777" w:rsidR="00713B12" w:rsidRPr="008B2256" w:rsidRDefault="00713B12" w:rsidP="00666F51">
      <w:pPr>
        <w:tabs>
          <w:tab w:val="left" w:pos="6096"/>
        </w:tabs>
        <w:jc w:val="right"/>
        <w:rPr>
          <w:b/>
          <w:bCs/>
          <w:color w:val="FF0000"/>
          <w:szCs w:val="20"/>
        </w:rPr>
      </w:pPr>
    </w:p>
    <w:p w14:paraId="6B852A66" w14:textId="77777777" w:rsidR="00713B12" w:rsidRDefault="00713B12">
      <w:pPr>
        <w:rPr>
          <w:rFonts w:ascii="Tahoma" w:hAnsi="Tahoma" w:cs="Tahoma"/>
          <w:b/>
          <w:bCs/>
          <w:sz w:val="20"/>
          <w:szCs w:val="20"/>
        </w:rPr>
      </w:pPr>
    </w:p>
    <w:p w14:paraId="6EB879CC" w14:textId="33EDF2F7" w:rsidR="00713B12" w:rsidRDefault="00713B12">
      <w:pPr>
        <w:keepNext/>
        <w:tabs>
          <w:tab w:val="left" w:leader="dot" w:pos="8280"/>
        </w:tabs>
        <w:autoSpaceDE w:val="0"/>
        <w:spacing w:before="120"/>
        <w:ind w:left="993" w:right="28" w:hanging="993"/>
        <w:jc w:val="both"/>
      </w:pPr>
      <w:r>
        <w:rPr>
          <w:b/>
          <w:bCs/>
        </w:rPr>
        <w:t>ΘΕΜΑ</w:t>
      </w:r>
      <w:r>
        <w:t xml:space="preserve">: </w:t>
      </w:r>
      <w:r w:rsidR="00AA425B">
        <w:t xml:space="preserve">Πρόσκληση εκδήλωσης ενδιαφέροντος </w:t>
      </w:r>
      <w:r>
        <w:t xml:space="preserve">στο </w:t>
      </w:r>
      <w:r w:rsidR="00AA425B" w:rsidRPr="00C70D88">
        <w:rPr>
          <w:b/>
          <w:bCs/>
        </w:rPr>
        <w:t>Δια-παν</w:t>
      </w:r>
      <w:r w:rsidR="004F4DA6" w:rsidRPr="00C70D88">
        <w:rPr>
          <w:b/>
          <w:bCs/>
        </w:rPr>
        <w:t>επιστημιακό</w:t>
      </w:r>
      <w:r w:rsidR="004F4DA6">
        <w:t xml:space="preserve"> </w:t>
      </w:r>
      <w:r w:rsidR="00E264B8">
        <w:rPr>
          <w:b/>
          <w:bCs/>
        </w:rPr>
        <w:t xml:space="preserve">Πρόγραμμα </w:t>
      </w:r>
      <w:r>
        <w:rPr>
          <w:b/>
          <w:bCs/>
        </w:rPr>
        <w:t>Μεταπτυχιακ</w:t>
      </w:r>
      <w:r w:rsidR="00E264B8">
        <w:rPr>
          <w:b/>
          <w:bCs/>
        </w:rPr>
        <w:t>ών</w:t>
      </w:r>
      <w:r>
        <w:rPr>
          <w:b/>
          <w:bCs/>
        </w:rPr>
        <w:t xml:space="preserve"> Σπουδών «</w:t>
      </w:r>
      <w:r w:rsidR="008B2256">
        <w:rPr>
          <w:b/>
          <w:bCs/>
        </w:rPr>
        <w:t>Κοινοτική Εργασία και Κοινωνική Οικονομία</w:t>
      </w:r>
      <w:r>
        <w:rPr>
          <w:b/>
          <w:bCs/>
        </w:rPr>
        <w:t xml:space="preserve">» </w:t>
      </w:r>
      <w:r>
        <w:t>τ</w:t>
      </w:r>
      <w:r w:rsidR="008B2256">
        <w:t>ων</w:t>
      </w:r>
      <w:r>
        <w:t xml:space="preserve"> Τμ</w:t>
      </w:r>
      <w:r w:rsidR="00CF41D3">
        <w:t xml:space="preserve">ημάτων Κοινωνιολογίας </w:t>
      </w:r>
      <w:r>
        <w:t xml:space="preserve">της Σχολής Κοινωνικών Επιστημών του Πανεπιστημίου Κρήτης </w:t>
      </w:r>
      <w:r w:rsidR="00CF41D3">
        <w:t xml:space="preserve">και Κοινωνικής Εργασίας της Σχολής Κοινωνικής Υγείας του Ελληνικού Μεσογειακού Πανεπιστημίου </w:t>
      </w:r>
      <w:r>
        <w:t xml:space="preserve">για το ακαδημαϊκό έτος </w:t>
      </w:r>
      <w:r>
        <w:rPr>
          <w:b/>
          <w:bCs/>
        </w:rPr>
        <w:t>20</w:t>
      </w:r>
      <w:r w:rsidR="005C5418" w:rsidRPr="005C5418">
        <w:rPr>
          <w:b/>
          <w:bCs/>
        </w:rPr>
        <w:t>2</w:t>
      </w:r>
      <w:r w:rsidR="00CF41D3">
        <w:rPr>
          <w:b/>
          <w:bCs/>
        </w:rPr>
        <w:t>2</w:t>
      </w:r>
      <w:r>
        <w:rPr>
          <w:b/>
          <w:bCs/>
        </w:rPr>
        <w:t>-202</w:t>
      </w:r>
      <w:r w:rsidR="00CF41D3">
        <w:rPr>
          <w:b/>
          <w:bCs/>
        </w:rPr>
        <w:t>3</w:t>
      </w:r>
      <w:r>
        <w:t xml:space="preserve"> </w:t>
      </w:r>
    </w:p>
    <w:p w14:paraId="362572EF" w14:textId="77777777" w:rsidR="00713B12" w:rsidRDefault="00713B12">
      <w:pPr>
        <w:autoSpaceDE w:val="0"/>
        <w:jc w:val="both"/>
        <w:rPr>
          <w:strike/>
          <w:color w:val="FF0000"/>
          <w:szCs w:val="22"/>
        </w:rPr>
      </w:pPr>
    </w:p>
    <w:p w14:paraId="55B6FCFC" w14:textId="77777777" w:rsidR="0058533E" w:rsidRDefault="0058533E">
      <w:pPr>
        <w:autoSpaceDE w:val="0"/>
        <w:ind w:firstLine="960"/>
        <w:jc w:val="both"/>
      </w:pPr>
    </w:p>
    <w:p w14:paraId="6814384B" w14:textId="0ECEC7B1" w:rsidR="00713B12" w:rsidRDefault="0058533E" w:rsidP="0058533E">
      <w:pPr>
        <w:autoSpaceDE w:val="0"/>
        <w:ind w:firstLine="960"/>
        <w:jc w:val="both"/>
      </w:pPr>
      <w:r>
        <w:t xml:space="preserve">Το Τμήμα Κοινωνιολογίας του Πανεπιστημίου Κρήτης, της Σχολής Κοινωνικών Επιστημών του Πανεπιστημίου Κρήτης και το Τμήμα Κοινωνικής Εργασίας της Σχολής </w:t>
      </w:r>
      <w:r w:rsidR="004C76FB">
        <w:t>Επιστημών</w:t>
      </w:r>
      <w:r>
        <w:t xml:space="preserve"> Υγείας του Ελληνικού Μεσογειακού Πανεπιστημίου προκηρύσσουν θέσεις μεταπτυχιακών φοιτητών στο </w:t>
      </w:r>
      <w:r w:rsidRPr="00C70D88">
        <w:t>Δι</w:t>
      </w:r>
      <w:r w:rsidR="004F4DA6" w:rsidRPr="00C70D88">
        <w:t>α-πανεπιστημιακό</w:t>
      </w:r>
      <w:r w:rsidR="004F4DA6">
        <w:t xml:space="preserve"> </w:t>
      </w:r>
      <w:r w:rsidRPr="0058533E">
        <w:t xml:space="preserve"> </w:t>
      </w:r>
      <w:r>
        <w:t xml:space="preserve">Πρόγραμμα Μεταπτυχιακών Σπουδών </w:t>
      </w:r>
      <w:r w:rsidR="00713B12">
        <w:rPr>
          <w:b/>
          <w:bCs/>
        </w:rPr>
        <w:t>«</w:t>
      </w:r>
      <w:r w:rsidR="00F90EA2">
        <w:rPr>
          <w:b/>
          <w:bCs/>
        </w:rPr>
        <w:t>Κοινοτική Εργασία και Κοινωνική Οικονομία</w:t>
      </w:r>
      <w:r w:rsidR="00713B12">
        <w:rPr>
          <w:b/>
          <w:bCs/>
        </w:rPr>
        <w:t>»,</w:t>
      </w:r>
      <w:r w:rsidR="00713B12">
        <w:t xml:space="preserve"> που οργανών</w:t>
      </w:r>
      <w:r w:rsidR="00F90EA2">
        <w:t>ουν</w:t>
      </w:r>
      <w:r w:rsidR="00713B12">
        <w:t xml:space="preserve"> </w:t>
      </w:r>
      <w:r>
        <w:t>από κοινού.</w:t>
      </w:r>
    </w:p>
    <w:p w14:paraId="6AC092E6" w14:textId="77777777" w:rsidR="00713B12" w:rsidRDefault="00713B12">
      <w:pPr>
        <w:autoSpaceDE w:val="0"/>
        <w:ind w:left="1418"/>
      </w:pPr>
    </w:p>
    <w:p w14:paraId="6FD2BAE2" w14:textId="50C026DB" w:rsidR="00162F48" w:rsidRDefault="00F90EA2" w:rsidP="004F4DA6">
      <w:pPr>
        <w:autoSpaceDE w:val="0"/>
        <w:ind w:firstLine="720"/>
        <w:jc w:val="both"/>
        <w:outlineLvl w:val="0"/>
      </w:pPr>
      <w:r w:rsidRPr="00F90EA2">
        <w:t>Το Δ.Π.Μ.Σ φιλοδοξεί να εκπαιδεύσει κοινοτικά στελέχη</w:t>
      </w:r>
      <w:r w:rsidR="004F4DA6">
        <w:t xml:space="preserve"> </w:t>
      </w:r>
      <w:r w:rsidRPr="00F90EA2">
        <w:t>ικανά να ανταποκριθούν στις σύνθετες κοινωνικές ανάγκες των τοπικών κοινωνιών για ανάπτυξη, βελτίωση</w:t>
      </w:r>
      <w:r w:rsidR="004F4DA6">
        <w:t xml:space="preserve"> </w:t>
      </w:r>
      <w:r w:rsidRPr="00F90EA2">
        <w:t>της ποιότητας ζωής και αντιμετώπισης καταστάσεων</w:t>
      </w:r>
      <w:r w:rsidR="004F4DA6">
        <w:t xml:space="preserve"> </w:t>
      </w:r>
      <w:r w:rsidRPr="00F90EA2">
        <w:t xml:space="preserve">κρίσης σε μικρό, μέσο και μάκρο επίπεδο. </w:t>
      </w:r>
      <w:r w:rsidR="00713B12">
        <w:t xml:space="preserve">Στρατηγικός στόχος του </w:t>
      </w:r>
      <w:r w:rsidR="004F4DA6">
        <w:t>Δ.</w:t>
      </w:r>
      <w:r w:rsidR="00713B12">
        <w:t xml:space="preserve">Π.Μ.Σ. είναι </w:t>
      </w:r>
      <w:r w:rsidR="00162F48" w:rsidRPr="00F90EA2">
        <w:t xml:space="preserve">η δημιουργία στελεχών με ερευνητικές και οργανωτικές δεξιότητες </w:t>
      </w:r>
      <w:r w:rsidR="00162F48">
        <w:t>με</w:t>
      </w:r>
      <w:r w:rsidR="00162F48" w:rsidRPr="00F90EA2">
        <w:t xml:space="preserve"> τις απαραίτητες</w:t>
      </w:r>
      <w:r w:rsidR="004F4DA6">
        <w:t xml:space="preserve"> </w:t>
      </w:r>
      <w:r w:rsidR="00162F48" w:rsidRPr="00F90EA2">
        <w:t>θεωρητικές γνώσεις έτσι ώστε να μπορούν αφενός να</w:t>
      </w:r>
      <w:r w:rsidR="004F4DA6">
        <w:t xml:space="preserve"> </w:t>
      </w:r>
      <w:r w:rsidR="00162F48" w:rsidRPr="00F90EA2">
        <w:t>ερμηνεύουν και να αναλύουν κοινωνικές καταστάσεις και</w:t>
      </w:r>
      <w:r w:rsidR="004F4DA6">
        <w:t xml:space="preserve"> </w:t>
      </w:r>
      <w:r w:rsidR="00162F48" w:rsidRPr="00F90EA2">
        <w:t>προβλήματα των σύγχρονων κοινωνιών και αφετέρου</w:t>
      </w:r>
      <w:r w:rsidR="004F4DA6">
        <w:t xml:space="preserve"> </w:t>
      </w:r>
      <w:r w:rsidR="00162F48" w:rsidRPr="00F90EA2">
        <w:t>να μπορούν να παρεμβαίνουν στις τοπικές κοινωνίες για</w:t>
      </w:r>
      <w:r w:rsidR="004F4DA6">
        <w:t xml:space="preserve"> </w:t>
      </w:r>
      <w:r w:rsidR="00162F48" w:rsidRPr="00F90EA2">
        <w:t>τη διαμόρφωση μηχανισμών και παρεμβάσεων που οδηγούν σε διαδικασίες κοινωνικής αλλαγής. Οι απόφοιτοι</w:t>
      </w:r>
      <w:r w:rsidR="004F4DA6">
        <w:t xml:space="preserve"> </w:t>
      </w:r>
      <w:r w:rsidR="00162F48" w:rsidRPr="00F90EA2">
        <w:t>του ΔΜΠΣ «Κοινοτική Εργασία και Κοινωνική Οικονομία»</w:t>
      </w:r>
      <w:r w:rsidR="004F4DA6">
        <w:t xml:space="preserve"> </w:t>
      </w:r>
      <w:r w:rsidR="00162F48" w:rsidRPr="00F90EA2">
        <w:t>θα μπορ</w:t>
      </w:r>
      <w:r w:rsidR="004B2195">
        <w:t>ούν</w:t>
      </w:r>
      <w:r w:rsidR="00162F48" w:rsidRPr="00F90EA2">
        <w:t xml:space="preserve"> να στελεχώσουν υπηρεσίες της τοπικής</w:t>
      </w:r>
      <w:r w:rsidR="004F4DA6">
        <w:t xml:space="preserve"> </w:t>
      </w:r>
      <w:r w:rsidR="00162F48" w:rsidRPr="00F90EA2">
        <w:t>αυτοδιοίκησης, του κράτους και Μη Κυβερνητικών Οργανώσεων και να συμβάλουν στην ανάπτυξη των τομέων</w:t>
      </w:r>
      <w:r w:rsidR="00162F48">
        <w:br/>
      </w:r>
      <w:r w:rsidR="00162F48" w:rsidRPr="00F90EA2">
        <w:t>της κοινοτικής εργασίας και της Κ.Α.Λ.Ο. (Κοινωνική και</w:t>
      </w:r>
      <w:r w:rsidR="004F4DA6">
        <w:t xml:space="preserve"> </w:t>
      </w:r>
      <w:r w:rsidR="00162F48" w:rsidRPr="00F90EA2">
        <w:t>Αλληλέγγυα Οικονομία)</w:t>
      </w:r>
      <w:r w:rsidR="00162F48">
        <w:t xml:space="preserve"> </w:t>
      </w:r>
      <w:r w:rsidR="00162F48" w:rsidRPr="00F90EA2">
        <w:t>συμβάλλοντας στη συγκρότηση</w:t>
      </w:r>
      <w:r w:rsidR="004F4DA6">
        <w:t xml:space="preserve"> </w:t>
      </w:r>
      <w:r w:rsidR="00162F48" w:rsidRPr="00F90EA2">
        <w:t>και την ανάπτυξη εναλλακτικών συνεργατικών εγχειρημάτων από τα κάτω</w:t>
      </w:r>
      <w:r w:rsidR="00162F48">
        <w:t>.</w:t>
      </w:r>
    </w:p>
    <w:p w14:paraId="02585808" w14:textId="77777777" w:rsidR="00162F48" w:rsidRPr="00162F48" w:rsidRDefault="00162F48" w:rsidP="009605DF">
      <w:pPr>
        <w:autoSpaceDE w:val="0"/>
        <w:ind w:firstLine="960"/>
        <w:rPr>
          <w:color w:val="FF0000"/>
        </w:rPr>
      </w:pPr>
      <w:r>
        <w:t xml:space="preserve"> </w:t>
      </w:r>
    </w:p>
    <w:p w14:paraId="37452B6A" w14:textId="21E0F528" w:rsidR="00713B12" w:rsidRDefault="00DE592D">
      <w:pPr>
        <w:autoSpaceDE w:val="0"/>
        <w:ind w:firstLine="960"/>
        <w:jc w:val="both"/>
      </w:pPr>
      <w:r w:rsidRPr="00DE592D">
        <w:t>Το Δ.Π.Μ.Σ. έχει ελάχιστη χρονική διάρκεια τριών (3)</w:t>
      </w:r>
      <w:r w:rsidRPr="00DE592D">
        <w:br/>
        <w:t>ακαδημαϊκών εξαμήνων</w:t>
      </w:r>
      <w:r w:rsidR="00D96B95">
        <w:t>, στα οποία περιλαμβάνεται και ο χρόνος που απαιτείται για την εκπόνηση και υποβολή προς κρίση της διπλωματικής εργασίας</w:t>
      </w:r>
      <w:r>
        <w:rPr>
          <w:rFonts w:ascii="Arial" w:hAnsi="Arial" w:cs="Arial"/>
          <w:sz w:val="25"/>
          <w:szCs w:val="25"/>
        </w:rPr>
        <w:t>.</w:t>
      </w:r>
      <w:r w:rsidR="00713B12">
        <w:t xml:space="preserve"> Το </w:t>
      </w:r>
      <w:r w:rsidR="004B2195">
        <w:t>π</w:t>
      </w:r>
      <w:r w:rsidR="00713B12">
        <w:t xml:space="preserve">ρόγραμμα είναι </w:t>
      </w:r>
      <w:r w:rsidR="00713B12" w:rsidRPr="006A41BE">
        <w:rPr>
          <w:bCs/>
        </w:rPr>
        <w:t>πλήρους φοίτησης</w:t>
      </w:r>
      <w:r w:rsidR="00491BF7" w:rsidRPr="006A41BE">
        <w:rPr>
          <w:bCs/>
        </w:rPr>
        <w:t>,</w:t>
      </w:r>
      <w:r w:rsidR="00713B12">
        <w:t xml:space="preserve"> η </w:t>
      </w:r>
      <w:r w:rsidR="00713B12" w:rsidRPr="006A41BE">
        <w:rPr>
          <w:bCs/>
        </w:rPr>
        <w:t>παρακολούθηση υποχρεωτική</w:t>
      </w:r>
      <w:r w:rsidR="00491BF7" w:rsidRPr="006A41BE">
        <w:rPr>
          <w:bCs/>
        </w:rPr>
        <w:t>,</w:t>
      </w:r>
      <w:r w:rsidR="00491BF7">
        <w:t xml:space="preserve"> ενώ το 30% των μαθημάτων μπορούν να διδάσκονται εξ αποστάσεως.  </w:t>
      </w:r>
      <w:r w:rsidR="00713B12">
        <w:t xml:space="preserve">Η γλώσσα του </w:t>
      </w:r>
      <w:r w:rsidR="004B2195">
        <w:t>π</w:t>
      </w:r>
      <w:r w:rsidR="00713B12">
        <w:t xml:space="preserve">ρογράμματος είναι η </w:t>
      </w:r>
      <w:r w:rsidR="004B2195">
        <w:t>ε</w:t>
      </w:r>
      <w:r w:rsidR="00713B12">
        <w:t>λληνική και τα μαθήματα θα διεξάγονται κατά κα</w:t>
      </w:r>
      <w:r w:rsidR="00151E26">
        <w:t xml:space="preserve">νόνα </w:t>
      </w:r>
      <w:r w:rsidR="004F4DA6">
        <w:t xml:space="preserve">στο τέλος της εβδομάδας, </w:t>
      </w:r>
      <w:r w:rsidR="00151E26" w:rsidRPr="004F4DA6">
        <w:t xml:space="preserve">μετά τις 14:30μμ, </w:t>
      </w:r>
      <w:r w:rsidR="004F4DA6">
        <w:t xml:space="preserve">στις εγκαταστάσεις του Τμήματος Κοινωνικής Εργασίας στο Ηράκλειο της Κρήτης, </w:t>
      </w:r>
      <w:r w:rsidR="00151E26" w:rsidRPr="004F4DA6">
        <w:t>εκτός εάν προκύψει έκτακτη ανάγκη για λόγους προστασίας της δημόσιας υγείας.</w:t>
      </w:r>
      <w:r w:rsidR="00491BF7">
        <w:t xml:space="preserve"> Τα δίδακτρα του Δ.Π.Μ.Σ ανέ</w:t>
      </w:r>
      <w:r w:rsidR="004B2195">
        <w:t>ρ</w:t>
      </w:r>
      <w:r w:rsidR="00491BF7">
        <w:t xml:space="preserve">χονται σε 2.700 ευρώ συνολικά, ενώ το 30% των φοιτητών </w:t>
      </w:r>
      <w:r w:rsidR="00491BF7">
        <w:lastRenderedPageBreak/>
        <w:t>μπορεί να απαλλάσσετ</w:t>
      </w:r>
      <w:r w:rsidR="004B2195">
        <w:t>αι</w:t>
      </w:r>
      <w:r w:rsidR="00491BF7">
        <w:t xml:space="preserve"> από την καταβολή τους, εάν εμπίπτουν στις προϋποθέσεις του </w:t>
      </w:r>
      <w:r w:rsidR="004B2195">
        <w:t xml:space="preserve">σχετικού </w:t>
      </w:r>
      <w:r w:rsidR="00491BF7">
        <w:t xml:space="preserve">νόμου. </w:t>
      </w:r>
    </w:p>
    <w:p w14:paraId="739F5C51" w14:textId="77777777" w:rsidR="00713B12" w:rsidRDefault="00713B12">
      <w:pPr>
        <w:autoSpaceDE w:val="0"/>
        <w:ind w:firstLine="960"/>
        <w:jc w:val="both"/>
      </w:pPr>
    </w:p>
    <w:p w14:paraId="43A59553" w14:textId="07B1EC89" w:rsidR="00713B12" w:rsidRDefault="00713B12">
      <w:pPr>
        <w:autoSpaceDE w:val="0"/>
        <w:ind w:firstLine="960"/>
        <w:jc w:val="both"/>
      </w:pPr>
      <w:r>
        <w:t xml:space="preserve">Στο </w:t>
      </w:r>
      <w:r w:rsidR="00DF250B">
        <w:t>Δ.</w:t>
      </w:r>
      <w:r>
        <w:t xml:space="preserve">Π.Μ.Σ. γίνονται δεκτοί </w:t>
      </w:r>
      <w:r w:rsidR="00DF250B">
        <w:t>απόφοιτοι Ανώτατων Εκπαιδευτικών Ιδρυμάτων Κοινωνικών Επιστημών, Επιστημών Υγείας και Πρόνοιας, Οικονομικών Επιστημών και Επιστημών Ζωής της ημεδαπής ή ομοταγών ιδρυμάτων της αλλοδαπής συναφούς γνωστικού αντικειμένου. Ενδεικτικά αναφέρονται τα εξής τμήματα: Κοινωνιολογίας, Κοινωνικής Εργασίας, Κοινωνικής Πολιτικής, Πολιτικής Επιστήμης, Ψυχολογίας, Οικονομικών Επιστημών, Κοινωνικής Ανθρωπολογίας, Γεωγραφίας, Κοινωνικής Οικονομίας και Οικολογίας κ.λπ. Αίτηση μπορούν να υποβ</w:t>
      </w:r>
      <w:r w:rsidR="00952D1E">
        <w:t>άλουν και τελειόφοιτοι</w:t>
      </w:r>
      <w:r w:rsidR="004B2195">
        <w:t>/ες</w:t>
      </w:r>
      <w:r w:rsidR="00952D1E">
        <w:t xml:space="preserve"> φοιτητές</w:t>
      </w:r>
      <w:r w:rsidR="004B2195">
        <w:t>/φοιτήτριες</w:t>
      </w:r>
      <w:r w:rsidR="00952D1E">
        <w:t xml:space="preserve"> που αναμένεται να έχουν ολοκληρώσει τις σπουδές τους πριν την εγγραφή τους στο </w:t>
      </w:r>
      <w:r w:rsidR="004B2195">
        <w:t>π</w:t>
      </w:r>
      <w:r w:rsidR="00952D1E">
        <w:t>ρόγραμμα.</w:t>
      </w:r>
      <w:r>
        <w:t xml:space="preserve"> </w:t>
      </w:r>
    </w:p>
    <w:p w14:paraId="425E5B68" w14:textId="77777777" w:rsidR="00713B12" w:rsidRDefault="00713B12">
      <w:pPr>
        <w:autoSpaceDE w:val="0"/>
        <w:ind w:firstLine="960"/>
        <w:jc w:val="both"/>
      </w:pPr>
    </w:p>
    <w:p w14:paraId="57400B0B" w14:textId="3E554063" w:rsidR="00713B12" w:rsidRPr="004B2195" w:rsidRDefault="00713B12">
      <w:pPr>
        <w:autoSpaceDE w:val="0"/>
        <w:ind w:firstLine="960"/>
        <w:jc w:val="both"/>
      </w:pPr>
      <w:r>
        <w:t xml:space="preserve">Υποβολή της </w:t>
      </w:r>
      <w:r w:rsidRPr="00491BF7">
        <w:rPr>
          <w:b/>
          <w:bCs/>
        </w:rPr>
        <w:t xml:space="preserve">αίτησης </w:t>
      </w:r>
      <w:r w:rsidR="00491BF7" w:rsidRPr="00491BF7">
        <w:rPr>
          <w:b/>
          <w:bCs/>
        </w:rPr>
        <w:t>εκδήλωσης ενδιαφέροντος</w:t>
      </w:r>
      <w:r w:rsidR="00491BF7">
        <w:t xml:space="preserve"> </w:t>
      </w:r>
      <w:r>
        <w:t xml:space="preserve">γίνεται </w:t>
      </w:r>
      <w:r w:rsidR="00491BF7">
        <w:t>με μήνυμα ηλεκτρονικού ταχυδρομείου στη γραμματεία του Δ.Π.Μ.Σ. (</w:t>
      </w:r>
      <w:hyperlink r:id="rId7" w:history="1">
        <w:r w:rsidR="00964E34" w:rsidRPr="00A3553B">
          <w:rPr>
            <w:rStyle w:val="-"/>
            <w:lang w:val="en"/>
          </w:rPr>
          <w:t>grammKEKO</w:t>
        </w:r>
        <w:r w:rsidR="00964E34" w:rsidRPr="00A3553B">
          <w:rPr>
            <w:rStyle w:val="-"/>
          </w:rPr>
          <w:t>@</w:t>
        </w:r>
        <w:r w:rsidR="00964E34" w:rsidRPr="00A3553B">
          <w:rPr>
            <w:rStyle w:val="-"/>
            <w:lang w:val="en"/>
          </w:rPr>
          <w:t>social</w:t>
        </w:r>
        <w:r w:rsidR="00964E34" w:rsidRPr="00A3553B">
          <w:rPr>
            <w:rStyle w:val="-"/>
          </w:rPr>
          <w:t>.</w:t>
        </w:r>
        <w:r w:rsidR="00964E34" w:rsidRPr="00A3553B">
          <w:rPr>
            <w:rStyle w:val="-"/>
            <w:lang w:val="en"/>
          </w:rPr>
          <w:t>soc</w:t>
        </w:r>
        <w:r w:rsidR="00964E34" w:rsidRPr="00A3553B">
          <w:rPr>
            <w:rStyle w:val="-"/>
          </w:rPr>
          <w:t>.</w:t>
        </w:r>
        <w:r w:rsidR="00964E34" w:rsidRPr="00A3553B">
          <w:rPr>
            <w:rStyle w:val="-"/>
            <w:lang w:val="en"/>
          </w:rPr>
          <w:t>uoc</w:t>
        </w:r>
        <w:r w:rsidR="00964E34" w:rsidRPr="00A3553B">
          <w:rPr>
            <w:rStyle w:val="-"/>
          </w:rPr>
          <w:t>.</w:t>
        </w:r>
        <w:r w:rsidR="00964E34" w:rsidRPr="00A3553B">
          <w:rPr>
            <w:rStyle w:val="-"/>
            <w:lang w:val="en"/>
          </w:rPr>
          <w:t>gr</w:t>
        </w:r>
      </w:hyperlink>
      <w:r w:rsidR="00491BF7">
        <w:rPr>
          <w:color w:val="0000FF"/>
        </w:rPr>
        <w:t>)</w:t>
      </w:r>
      <w:r w:rsidR="00964E34">
        <w:rPr>
          <w:color w:val="0000FF"/>
        </w:rPr>
        <w:t xml:space="preserve"> </w:t>
      </w:r>
      <w:r w:rsidR="00964E34" w:rsidRPr="00964E34">
        <w:rPr>
          <w:color w:val="000000" w:themeColor="text1"/>
        </w:rPr>
        <w:t xml:space="preserve">και την </w:t>
      </w:r>
      <w:r w:rsidR="00C70D88">
        <w:rPr>
          <w:color w:val="000000" w:themeColor="text1"/>
        </w:rPr>
        <w:t xml:space="preserve">επισύναψη </w:t>
      </w:r>
      <w:r w:rsidR="00964E34" w:rsidRPr="00964E34">
        <w:rPr>
          <w:color w:val="000000" w:themeColor="text1"/>
        </w:rPr>
        <w:t xml:space="preserve">της σχετικής </w:t>
      </w:r>
      <w:r w:rsidR="00964E34" w:rsidRPr="00FE0C50">
        <w:rPr>
          <w:color w:val="000000" w:themeColor="text1"/>
        </w:rPr>
        <w:t>αίτησης</w:t>
      </w:r>
      <w:r w:rsidR="006A41BE">
        <w:rPr>
          <w:color w:val="000000" w:themeColor="text1"/>
        </w:rPr>
        <w:t xml:space="preserve">. </w:t>
      </w:r>
      <w:r w:rsidR="004B2195" w:rsidRPr="004B2195">
        <w:rPr>
          <w:color w:val="000000"/>
          <w:lang w:eastAsia="el-GR"/>
        </w:rPr>
        <w:t xml:space="preserve">Το επόμενο διάστημα θα ακολουθήσει η πρόσκληση για </w:t>
      </w:r>
      <w:r w:rsidR="004B2195">
        <w:rPr>
          <w:color w:val="000000"/>
          <w:lang w:eastAsia="el-GR"/>
        </w:rPr>
        <w:t xml:space="preserve">κατάθεση αιτήσεων υποψηφιότητας. </w:t>
      </w:r>
    </w:p>
    <w:p w14:paraId="666E8C9C" w14:textId="77777777" w:rsidR="00713B12" w:rsidRDefault="00713B12">
      <w:pPr>
        <w:pStyle w:val="Standard"/>
        <w:tabs>
          <w:tab w:val="left" w:pos="600"/>
        </w:tabs>
        <w:autoSpaceDE w:val="0"/>
        <w:spacing w:before="120"/>
        <w:ind w:left="600"/>
        <w:jc w:val="both"/>
        <w:rPr>
          <w:rFonts w:ascii="Book Antiqua" w:hAnsi="Book Antiqua" w:cs="Book Antiqua"/>
          <w:b/>
          <w:sz w:val="20"/>
          <w:szCs w:val="20"/>
          <w:u w:val="single"/>
        </w:rPr>
      </w:pPr>
    </w:p>
    <w:p w14:paraId="6AF44C2C" w14:textId="66D6820B" w:rsidR="00713B12" w:rsidRPr="00E4633E" w:rsidRDefault="00713B12" w:rsidP="00E4633E">
      <w:pPr>
        <w:autoSpaceDE w:val="0"/>
        <w:jc w:val="both"/>
      </w:pPr>
      <w:r>
        <w:t>Για περισσότερες πληροφορίες ή διευκρινίσεις</w:t>
      </w:r>
      <w:r>
        <w:rPr>
          <w:color w:val="000000"/>
        </w:rPr>
        <w:t xml:space="preserve"> οι ενδιαφερόμενοι</w:t>
      </w:r>
      <w:r w:rsidR="004B2195">
        <w:rPr>
          <w:color w:val="000000"/>
        </w:rPr>
        <w:t>/ες</w:t>
      </w:r>
      <w:r>
        <w:rPr>
          <w:color w:val="000000"/>
        </w:rPr>
        <w:t xml:space="preserve"> μπορούν να </w:t>
      </w:r>
      <w:r w:rsidR="00964E34">
        <w:rPr>
          <w:color w:val="000000"/>
        </w:rPr>
        <w:t>επισκέπτονται τις ιστοσελίδες των συνεργαζόμενων τμημάτων (</w:t>
      </w:r>
      <w:hyperlink r:id="rId8" w:history="1">
        <w:r w:rsidR="00964E34" w:rsidRPr="00FF3DC9">
          <w:rPr>
            <w:rStyle w:val="-"/>
          </w:rPr>
          <w:t>http://sociology.soc.uoc.gr</w:t>
        </w:r>
      </w:hyperlink>
      <w:r w:rsidR="00964E34">
        <w:rPr>
          <w:color w:val="000000"/>
        </w:rPr>
        <w:t xml:space="preserve">  και  </w:t>
      </w:r>
      <w:hyperlink r:id="rId9" w:history="1">
        <w:r w:rsidR="00E4633E" w:rsidRPr="00A3553B">
          <w:rPr>
            <w:rStyle w:val="-"/>
          </w:rPr>
          <w:t>https://sw.hmu.gr</w:t>
        </w:r>
      </w:hyperlink>
      <w:r w:rsidR="00E4633E">
        <w:rPr>
          <w:color w:val="000000"/>
        </w:rPr>
        <w:t xml:space="preserve"> ) ή</w:t>
      </w:r>
      <w:r w:rsidR="00714073">
        <w:rPr>
          <w:color w:val="000000"/>
        </w:rPr>
        <w:t xml:space="preserve"> να </w:t>
      </w:r>
      <w:r>
        <w:rPr>
          <w:color w:val="000000"/>
        </w:rPr>
        <w:t xml:space="preserve">απευθύνονται στη Γραμματεία του </w:t>
      </w:r>
      <w:r w:rsidR="000B6C6C">
        <w:rPr>
          <w:color w:val="000000"/>
        </w:rPr>
        <w:t>Δ.</w:t>
      </w:r>
      <w:r>
        <w:rPr>
          <w:color w:val="000000"/>
        </w:rPr>
        <w:t>Π.Μ.Σ.</w:t>
      </w:r>
      <w:r w:rsidR="00E4633E">
        <w:t xml:space="preserve"> στο τηλέφωνο </w:t>
      </w:r>
      <w:r w:rsidR="00E4633E" w:rsidRPr="00E4633E">
        <w:rPr>
          <w:color w:val="000000"/>
        </w:rPr>
        <w:t>28310-77491</w:t>
      </w:r>
      <w:r w:rsidR="00E4633E">
        <w:rPr>
          <w:color w:val="000000"/>
        </w:rPr>
        <w:t xml:space="preserve">, στο </w:t>
      </w:r>
      <w:r w:rsidR="00E4633E">
        <w:rPr>
          <w:color w:val="000000"/>
          <w:lang w:val="en"/>
        </w:rPr>
        <w:t>e</w:t>
      </w:r>
      <w:r w:rsidR="00E4633E" w:rsidRPr="00E4633E">
        <w:rPr>
          <w:color w:val="000000"/>
        </w:rPr>
        <w:t>-</w:t>
      </w:r>
      <w:r w:rsidR="00E4633E">
        <w:rPr>
          <w:color w:val="000000"/>
          <w:lang w:val="en"/>
        </w:rPr>
        <w:t>mail</w:t>
      </w:r>
      <w:r w:rsidR="00E4633E" w:rsidRPr="00E4633E">
        <w:rPr>
          <w:color w:val="000000"/>
        </w:rPr>
        <w:t xml:space="preserve">: </w:t>
      </w:r>
      <w:hyperlink r:id="rId10" w:history="1">
        <w:r w:rsidR="00E4633E" w:rsidRPr="00A3553B">
          <w:rPr>
            <w:rStyle w:val="-"/>
            <w:lang w:val="en"/>
          </w:rPr>
          <w:t>grammKEKO</w:t>
        </w:r>
        <w:r w:rsidR="00E4633E" w:rsidRPr="00A3553B">
          <w:rPr>
            <w:rStyle w:val="-"/>
          </w:rPr>
          <w:t>@</w:t>
        </w:r>
        <w:r w:rsidR="00E4633E" w:rsidRPr="00A3553B">
          <w:rPr>
            <w:rStyle w:val="-"/>
            <w:lang w:val="en"/>
          </w:rPr>
          <w:t>social</w:t>
        </w:r>
        <w:r w:rsidR="00E4633E" w:rsidRPr="00A3553B">
          <w:rPr>
            <w:rStyle w:val="-"/>
          </w:rPr>
          <w:t>.</w:t>
        </w:r>
        <w:r w:rsidR="00E4633E" w:rsidRPr="00A3553B">
          <w:rPr>
            <w:rStyle w:val="-"/>
            <w:lang w:val="en"/>
          </w:rPr>
          <w:t>soc</w:t>
        </w:r>
        <w:r w:rsidR="00E4633E" w:rsidRPr="00A3553B">
          <w:rPr>
            <w:rStyle w:val="-"/>
          </w:rPr>
          <w:t>.</w:t>
        </w:r>
        <w:r w:rsidR="00E4633E" w:rsidRPr="00A3553B">
          <w:rPr>
            <w:rStyle w:val="-"/>
            <w:lang w:val="en"/>
          </w:rPr>
          <w:t>uoc</w:t>
        </w:r>
        <w:r w:rsidR="00E4633E" w:rsidRPr="00A3553B">
          <w:rPr>
            <w:rStyle w:val="-"/>
          </w:rPr>
          <w:t>.</w:t>
        </w:r>
        <w:r w:rsidR="00E4633E" w:rsidRPr="00A3553B">
          <w:rPr>
            <w:rStyle w:val="-"/>
            <w:lang w:val="en"/>
          </w:rPr>
          <w:t>gr</w:t>
        </w:r>
      </w:hyperlink>
      <w:r w:rsidR="00E4633E">
        <w:rPr>
          <w:color w:val="0000FF"/>
        </w:rPr>
        <w:t xml:space="preserve"> , </w:t>
      </w:r>
      <w:r w:rsidR="00E4633E" w:rsidRPr="00E4633E">
        <w:rPr>
          <w:color w:val="000000" w:themeColor="text1"/>
        </w:rPr>
        <w:t xml:space="preserve">ή στη ταχυδρομική διεύθυνση </w:t>
      </w:r>
      <w:r w:rsidR="00E4633E">
        <w:t>Δ.Π.Μ.Σ. «Κοινοτική Εργασία και Κοινωνική Οικονομία», Τμήμα Κοινωνιολογίας, Πανεπιστήμιο Κρήτης, Πανεπιστημιούπολη Ρεθύμνου, Τ.Κ.</w:t>
      </w:r>
      <w:r w:rsidR="00E4633E">
        <w:rPr>
          <w:b/>
          <w:bCs/>
        </w:rPr>
        <w:t xml:space="preserve"> </w:t>
      </w:r>
      <w:r w:rsidR="00E4633E">
        <w:t>74100</w:t>
      </w:r>
      <w:r w:rsidR="00E4633E">
        <w:rPr>
          <w:b/>
          <w:bCs/>
        </w:rPr>
        <w:t xml:space="preserve"> </w:t>
      </w:r>
      <w:r w:rsidR="00E4633E">
        <w:t>Ρέθυμνο Κρήτης</w:t>
      </w:r>
    </w:p>
    <w:p w14:paraId="05CB3011" w14:textId="77777777" w:rsidR="0078447B" w:rsidRDefault="0078447B">
      <w:pPr>
        <w:autoSpaceDE w:val="0"/>
        <w:jc w:val="center"/>
        <w:rPr>
          <w:color w:val="000000"/>
        </w:rPr>
      </w:pPr>
    </w:p>
    <w:p w14:paraId="5EFFBF29" w14:textId="77777777" w:rsidR="00713B12" w:rsidRDefault="00713B12">
      <w:pPr>
        <w:autoSpaceDE w:val="0"/>
        <w:jc w:val="center"/>
      </w:pPr>
      <w:r>
        <w:rPr>
          <w:color w:val="000000"/>
        </w:rPr>
        <w:t xml:space="preserve">Ο </w:t>
      </w:r>
      <w:r w:rsidR="00E15BE9">
        <w:rPr>
          <w:color w:val="000000"/>
        </w:rPr>
        <w:t>Διευθυντής του Δ.Π.Μ.Σ.</w:t>
      </w:r>
      <w:r>
        <w:rPr>
          <w:color w:val="000000"/>
        </w:rPr>
        <w:t xml:space="preserve"> </w:t>
      </w:r>
      <w:r w:rsidR="001E5918">
        <w:rPr>
          <w:color w:val="000000"/>
        </w:rPr>
        <w:t>«Κοινοτική Εργασία και Κοινωνική Οικονομία»</w:t>
      </w:r>
    </w:p>
    <w:p w14:paraId="14557093" w14:textId="77777777" w:rsidR="00713B12" w:rsidRDefault="00713B12">
      <w:pPr>
        <w:autoSpaceDE w:val="0"/>
        <w:jc w:val="center"/>
        <w:rPr>
          <w:color w:val="000000"/>
        </w:rPr>
      </w:pPr>
    </w:p>
    <w:p w14:paraId="2CCC615D" w14:textId="77777777" w:rsidR="00713B12" w:rsidRDefault="00713B12">
      <w:pPr>
        <w:autoSpaceDE w:val="0"/>
        <w:jc w:val="center"/>
        <w:rPr>
          <w:color w:val="000000"/>
        </w:rPr>
      </w:pPr>
    </w:p>
    <w:p w14:paraId="5B2D0C6B" w14:textId="77777777" w:rsidR="00713B12" w:rsidRDefault="00713B12">
      <w:pPr>
        <w:autoSpaceDE w:val="0"/>
        <w:jc w:val="center"/>
        <w:rPr>
          <w:color w:val="000000"/>
        </w:rPr>
      </w:pPr>
    </w:p>
    <w:p w14:paraId="6A42503E" w14:textId="77777777" w:rsidR="00713B12" w:rsidRPr="0046646B" w:rsidRDefault="00713B12">
      <w:pPr>
        <w:autoSpaceDE w:val="0"/>
        <w:jc w:val="center"/>
        <w:rPr>
          <w:color w:val="000000"/>
        </w:rPr>
      </w:pPr>
    </w:p>
    <w:p w14:paraId="0D0D3F88" w14:textId="0F8C4FFA" w:rsidR="00713B12" w:rsidRDefault="00713B12">
      <w:pPr>
        <w:autoSpaceDE w:val="0"/>
        <w:spacing w:before="120"/>
        <w:jc w:val="center"/>
      </w:pPr>
      <w:r>
        <w:t xml:space="preserve">Καθηγητής </w:t>
      </w:r>
      <w:r w:rsidR="00E15BE9">
        <w:t>κ. Ιωάννης Ζαϊμάκης</w:t>
      </w:r>
    </w:p>
    <w:p w14:paraId="14E4EA69" w14:textId="2D0187A7" w:rsidR="00761344" w:rsidRDefault="00761344">
      <w:pPr>
        <w:autoSpaceDE w:val="0"/>
        <w:spacing w:before="120"/>
        <w:jc w:val="center"/>
      </w:pPr>
    </w:p>
    <w:p w14:paraId="2EBDCC6A" w14:textId="4257C192" w:rsidR="00761344" w:rsidRDefault="00761344">
      <w:pPr>
        <w:autoSpaceDE w:val="0"/>
        <w:spacing w:before="120"/>
        <w:jc w:val="center"/>
      </w:pPr>
    </w:p>
    <w:p w14:paraId="3BA9C752" w14:textId="7B5060FD" w:rsidR="00761344" w:rsidRDefault="00761344">
      <w:pPr>
        <w:autoSpaceDE w:val="0"/>
        <w:spacing w:before="120"/>
        <w:jc w:val="center"/>
      </w:pPr>
    </w:p>
    <w:p w14:paraId="55A5BFB2" w14:textId="52B7FE2F" w:rsidR="00761344" w:rsidRDefault="00761344">
      <w:pPr>
        <w:autoSpaceDE w:val="0"/>
        <w:spacing w:before="120"/>
        <w:jc w:val="center"/>
      </w:pPr>
    </w:p>
    <w:p w14:paraId="779F27D7" w14:textId="2FC849FC" w:rsidR="00761344" w:rsidRDefault="00761344">
      <w:pPr>
        <w:autoSpaceDE w:val="0"/>
        <w:spacing w:before="120"/>
        <w:jc w:val="center"/>
      </w:pPr>
    </w:p>
    <w:p w14:paraId="31CB0B29" w14:textId="5577E9BA" w:rsidR="00761344" w:rsidRDefault="00761344">
      <w:pPr>
        <w:autoSpaceDE w:val="0"/>
        <w:spacing w:before="120"/>
        <w:jc w:val="center"/>
      </w:pPr>
    </w:p>
    <w:p w14:paraId="744E697F" w14:textId="7F3220AC" w:rsidR="00761344" w:rsidRDefault="00761344">
      <w:pPr>
        <w:autoSpaceDE w:val="0"/>
        <w:spacing w:before="120"/>
        <w:jc w:val="center"/>
      </w:pPr>
    </w:p>
    <w:p w14:paraId="411C6A49" w14:textId="7A263979" w:rsidR="00761344" w:rsidRDefault="00761344">
      <w:pPr>
        <w:autoSpaceDE w:val="0"/>
        <w:spacing w:before="120"/>
        <w:jc w:val="center"/>
      </w:pPr>
    </w:p>
    <w:p w14:paraId="2777D7B0" w14:textId="3B9A30D0" w:rsidR="00761344" w:rsidRDefault="00761344">
      <w:pPr>
        <w:autoSpaceDE w:val="0"/>
        <w:spacing w:before="120"/>
        <w:jc w:val="center"/>
      </w:pPr>
    </w:p>
    <w:p w14:paraId="254F660B" w14:textId="720A7C99" w:rsidR="00761344" w:rsidRDefault="00761344">
      <w:pPr>
        <w:autoSpaceDE w:val="0"/>
        <w:spacing w:before="120"/>
        <w:jc w:val="center"/>
      </w:pPr>
    </w:p>
    <w:p w14:paraId="175AFA29" w14:textId="183BC50C" w:rsidR="00761344" w:rsidRDefault="00761344">
      <w:pPr>
        <w:autoSpaceDE w:val="0"/>
        <w:spacing w:before="120"/>
        <w:jc w:val="center"/>
      </w:pPr>
    </w:p>
    <w:p w14:paraId="48032225" w14:textId="37272B18" w:rsidR="00761344" w:rsidRDefault="00761344">
      <w:pPr>
        <w:autoSpaceDE w:val="0"/>
        <w:spacing w:before="120"/>
        <w:jc w:val="center"/>
        <w:rPr>
          <w:b/>
          <w:bCs/>
        </w:rPr>
      </w:pPr>
      <w:r w:rsidRPr="00761344">
        <w:rPr>
          <w:b/>
          <w:bCs/>
        </w:rPr>
        <w:t xml:space="preserve">ΑΙΤΗΣΗ ΕΚΔΗΛΩΣΗΣ ΕΝΔΙΑΦΕΡΟΝΤΟΣ </w:t>
      </w:r>
    </w:p>
    <w:p w14:paraId="74AD0B09" w14:textId="77777777" w:rsidR="00F80155" w:rsidRPr="00761344" w:rsidRDefault="00F80155">
      <w:pPr>
        <w:autoSpaceDE w:val="0"/>
        <w:spacing w:before="120"/>
        <w:jc w:val="center"/>
        <w:rPr>
          <w:b/>
          <w:bCs/>
        </w:rPr>
      </w:pPr>
    </w:p>
    <w:p w14:paraId="5E0D387A" w14:textId="49349DA4" w:rsidR="00761344" w:rsidRDefault="00761344" w:rsidP="00F80155">
      <w:pPr>
        <w:autoSpaceDE w:val="0"/>
        <w:spacing w:line="360" w:lineRule="auto"/>
        <w:jc w:val="both"/>
      </w:pPr>
      <w:r>
        <w:t xml:space="preserve">Για φοίτηση στο ΔΠΜΣ «Κοινοτική Εργασία και Κοινωνική Οικονομία» που οργανώνουν τα Τμήματα Κοινωνιολογίας του Πανεπιστημίου Κρήτης (επισπεύδον τμήμα) και Κοινωνικής Εργασίας του Ελληνικού Μεσογειακού </w:t>
      </w:r>
      <w:r w:rsidR="00A11BAE">
        <w:t>Π</w:t>
      </w:r>
      <w:r>
        <w:t>ανεπιστημίου (συνεργαζόμενο τμήμα), για το ακαδημαϊκό έτος 2022-23.</w:t>
      </w:r>
    </w:p>
    <w:p w14:paraId="7AA26079" w14:textId="77777777" w:rsidR="00761344" w:rsidRDefault="00761344" w:rsidP="00761344">
      <w:pPr>
        <w:autoSpaceDE w:val="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61344" w14:paraId="25894426" w14:textId="77777777" w:rsidTr="00F80155">
        <w:tc>
          <w:tcPr>
            <w:tcW w:w="3539" w:type="dxa"/>
          </w:tcPr>
          <w:p w14:paraId="225E914C" w14:textId="77777777" w:rsidR="00761344" w:rsidRDefault="00761344" w:rsidP="00761344">
            <w:pPr>
              <w:autoSpaceDE w:val="0"/>
              <w:jc w:val="both"/>
            </w:pPr>
            <w:r>
              <w:t>Ονοματεπώνυμ</w:t>
            </w:r>
            <w:r w:rsidR="00F80155">
              <w:t>ο</w:t>
            </w:r>
          </w:p>
          <w:p w14:paraId="13FBC57C" w14:textId="1217492A" w:rsid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3CD3D46E" w14:textId="77777777" w:rsidR="00761344" w:rsidRDefault="00761344" w:rsidP="00761344">
            <w:pPr>
              <w:autoSpaceDE w:val="0"/>
              <w:jc w:val="both"/>
            </w:pPr>
          </w:p>
        </w:tc>
      </w:tr>
      <w:tr w:rsidR="00761344" w14:paraId="46D49A01" w14:textId="77777777" w:rsidTr="00F80155">
        <w:tc>
          <w:tcPr>
            <w:tcW w:w="3539" w:type="dxa"/>
          </w:tcPr>
          <w:p w14:paraId="0658A5B2" w14:textId="77777777" w:rsidR="00761344" w:rsidRDefault="00F80155" w:rsidP="00761344">
            <w:pPr>
              <w:autoSpaceDE w:val="0"/>
              <w:jc w:val="both"/>
            </w:pPr>
            <w:r>
              <w:t>Διεύθυνση κατοικίας</w:t>
            </w:r>
          </w:p>
          <w:p w14:paraId="1E082486" w14:textId="20F8DD90" w:rsid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396DDD6E" w14:textId="77777777" w:rsidR="00761344" w:rsidRDefault="00761344" w:rsidP="00761344">
            <w:pPr>
              <w:autoSpaceDE w:val="0"/>
              <w:jc w:val="both"/>
            </w:pPr>
          </w:p>
        </w:tc>
      </w:tr>
      <w:tr w:rsidR="00761344" w14:paraId="004770A2" w14:textId="77777777" w:rsidTr="00F80155">
        <w:tc>
          <w:tcPr>
            <w:tcW w:w="3539" w:type="dxa"/>
          </w:tcPr>
          <w:p w14:paraId="5BB6C4F8" w14:textId="77777777" w:rsidR="00761344" w:rsidRDefault="00F80155" w:rsidP="00761344">
            <w:pPr>
              <w:autoSpaceDE w:val="0"/>
              <w:jc w:val="both"/>
            </w:pPr>
            <w:r>
              <w:t>Τηλέφωνο επικοινωνίας</w:t>
            </w:r>
          </w:p>
          <w:p w14:paraId="6524F86B" w14:textId="11D962FA" w:rsid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565B1BD4" w14:textId="77777777" w:rsidR="00761344" w:rsidRDefault="00761344" w:rsidP="00761344">
            <w:pPr>
              <w:autoSpaceDE w:val="0"/>
              <w:jc w:val="both"/>
            </w:pPr>
          </w:p>
        </w:tc>
      </w:tr>
      <w:tr w:rsidR="00761344" w14:paraId="6EEE1EC3" w14:textId="77777777" w:rsidTr="00F80155">
        <w:tc>
          <w:tcPr>
            <w:tcW w:w="3539" w:type="dxa"/>
          </w:tcPr>
          <w:p w14:paraId="186E8190" w14:textId="77777777" w:rsidR="00761344" w:rsidRDefault="00F80155" w:rsidP="00761344">
            <w:pPr>
              <w:autoSpaceDE w:val="0"/>
              <w:jc w:val="both"/>
            </w:pPr>
            <w:r>
              <w:t>Ηλεκτρονικό ταχυδρομείο</w:t>
            </w:r>
          </w:p>
          <w:p w14:paraId="4FB89772" w14:textId="0DAF481F" w:rsidR="00F80155" w:rsidRP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7796CAC7" w14:textId="77777777" w:rsidR="00761344" w:rsidRDefault="00761344" w:rsidP="00761344">
            <w:pPr>
              <w:autoSpaceDE w:val="0"/>
              <w:jc w:val="both"/>
            </w:pPr>
          </w:p>
        </w:tc>
      </w:tr>
      <w:tr w:rsidR="00761344" w14:paraId="045AE90B" w14:textId="77777777" w:rsidTr="00F80155">
        <w:tc>
          <w:tcPr>
            <w:tcW w:w="3539" w:type="dxa"/>
          </w:tcPr>
          <w:p w14:paraId="14ACB712" w14:textId="77777777" w:rsidR="00761344" w:rsidRDefault="00F80155" w:rsidP="00761344">
            <w:pPr>
              <w:autoSpaceDE w:val="0"/>
              <w:jc w:val="both"/>
            </w:pPr>
            <w:r>
              <w:t>Βασικό πτυχίο</w:t>
            </w:r>
          </w:p>
          <w:p w14:paraId="401F2363" w14:textId="626D42E8" w:rsid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059D733F" w14:textId="77777777" w:rsidR="00761344" w:rsidRDefault="00761344" w:rsidP="00761344">
            <w:pPr>
              <w:autoSpaceDE w:val="0"/>
              <w:jc w:val="both"/>
            </w:pPr>
          </w:p>
        </w:tc>
      </w:tr>
      <w:tr w:rsidR="00761344" w14:paraId="673DC621" w14:textId="77777777" w:rsidTr="00F80155">
        <w:tc>
          <w:tcPr>
            <w:tcW w:w="3539" w:type="dxa"/>
          </w:tcPr>
          <w:p w14:paraId="7F60B50E" w14:textId="77777777" w:rsidR="00761344" w:rsidRDefault="00F80155" w:rsidP="00761344">
            <w:pPr>
              <w:autoSpaceDE w:val="0"/>
              <w:jc w:val="both"/>
            </w:pPr>
            <w:r>
              <w:t>Μεταπτυχιακοί τίτλοι σπουδών</w:t>
            </w:r>
          </w:p>
          <w:p w14:paraId="2EAB0478" w14:textId="40F7D986" w:rsidR="00F80155" w:rsidRDefault="00F80155" w:rsidP="00761344">
            <w:pPr>
              <w:autoSpaceDE w:val="0"/>
              <w:jc w:val="both"/>
            </w:pPr>
          </w:p>
        </w:tc>
        <w:tc>
          <w:tcPr>
            <w:tcW w:w="6089" w:type="dxa"/>
          </w:tcPr>
          <w:p w14:paraId="71D72F48" w14:textId="77777777" w:rsidR="00761344" w:rsidRDefault="00761344" w:rsidP="00761344">
            <w:pPr>
              <w:autoSpaceDE w:val="0"/>
              <w:jc w:val="both"/>
            </w:pPr>
          </w:p>
        </w:tc>
      </w:tr>
    </w:tbl>
    <w:p w14:paraId="1A77643A" w14:textId="69E8A3B8" w:rsidR="00761344" w:rsidRDefault="00761344" w:rsidP="00761344">
      <w:pPr>
        <w:autoSpaceDE w:val="0"/>
        <w:jc w:val="both"/>
      </w:pPr>
      <w:r>
        <w:t xml:space="preserve"> </w:t>
      </w:r>
    </w:p>
    <w:p w14:paraId="1CDDBEF6" w14:textId="01F3932D" w:rsidR="00F80155" w:rsidRDefault="00F80155" w:rsidP="00761344">
      <w:pPr>
        <w:autoSpaceDE w:val="0"/>
        <w:jc w:val="both"/>
      </w:pPr>
    </w:p>
    <w:p w14:paraId="7861D479" w14:textId="201094BF" w:rsidR="00F80155" w:rsidRPr="00761344" w:rsidRDefault="00F80155" w:rsidP="00761344">
      <w:pPr>
        <w:autoSpaceDE w:val="0"/>
        <w:jc w:val="both"/>
      </w:pPr>
      <w:r>
        <w:t xml:space="preserve">                                            </w:t>
      </w:r>
    </w:p>
    <w:sectPr w:rsidR="00F80155" w:rsidRPr="00761344" w:rsidSect="008D2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9" w:right="1134" w:bottom="1440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8EA8" w14:textId="77777777" w:rsidR="002B6AA6" w:rsidRDefault="002B6AA6">
      <w:r>
        <w:separator/>
      </w:r>
    </w:p>
  </w:endnote>
  <w:endnote w:type="continuationSeparator" w:id="0">
    <w:p w14:paraId="46A6D6FB" w14:textId="77777777" w:rsidR="002B6AA6" w:rsidRDefault="002B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F3EC" w14:textId="77777777" w:rsidR="004B2195" w:rsidRDefault="004B219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9B78" w14:textId="77777777" w:rsidR="00713B12" w:rsidRDefault="00AA425B">
    <w:pPr>
      <w:pStyle w:val="ac"/>
      <w:ind w:right="360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106A0E11" wp14:editId="4FAA6E74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A27C6" w14:textId="069E2297" w:rsidR="00713B12" w:rsidRDefault="00713B1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E0935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0E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6pt;margin-top:.05pt;width:5.85pt;height:13.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" stroked="f">
              <v:path arrowok="t"/>
              <v:textbox inset=".15pt,.15pt,.15pt,.15pt">
                <w:txbxContent>
                  <w:p w14:paraId="7BBA27C6" w14:textId="069E2297" w:rsidR="00713B12" w:rsidRDefault="00713B1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E0935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3D292DB9" w14:textId="77777777" w:rsidR="00713B12" w:rsidRDefault="00713B12">
    <w:pPr>
      <w:pStyle w:val="ac"/>
      <w:rPr>
        <w:lang w:val="en-US"/>
      </w:rPr>
    </w:pPr>
  </w:p>
  <w:p w14:paraId="6FCBF7F5" w14:textId="2F4C1EBF" w:rsidR="00713B12" w:rsidRDefault="00AA425B">
    <w:pPr>
      <w:pStyle w:val="ac"/>
      <w:rPr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5C2E88" wp14:editId="637201CD">
              <wp:simplePos x="0" y="0"/>
              <wp:positionH relativeFrom="column">
                <wp:posOffset>-19888200</wp:posOffset>
              </wp:positionH>
              <wp:positionV relativeFrom="paragraph">
                <wp:posOffset>86995</wp:posOffset>
              </wp:positionV>
              <wp:extent cx="624947315" cy="60325"/>
              <wp:effectExtent l="25400" t="25400" r="0" b="1587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4947315" cy="60325"/>
                      </a:xfrm>
                      <a:prstGeom prst="straightConnector1">
                        <a:avLst/>
                      </a:prstGeom>
                      <a:noFill/>
                      <a:ln w="28440" cap="sq">
                        <a:solidFill>
                          <a:srgbClr val="94363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0C6A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566pt;margin-top:6.85pt;width:49208.45pt;height: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" strokecolor="#943634" strokeweight=".79mm">
              <v:stroke joinstyle="miter" endcap="square"/>
              <o:lock v:ext="edit" shapetype="f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BC12FB" wp14:editId="7530E42C">
              <wp:simplePos x="0" y="0"/>
              <wp:positionH relativeFrom="column">
                <wp:posOffset>-20040600</wp:posOffset>
              </wp:positionH>
              <wp:positionV relativeFrom="paragraph">
                <wp:posOffset>201295</wp:posOffset>
              </wp:positionV>
              <wp:extent cx="211314665" cy="20955"/>
              <wp:effectExtent l="12700" t="12700" r="0" b="444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11314665" cy="20955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94363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4DE4003" id="AutoShape 3" o:spid="_x0000_s1026" type="#_x0000_t32" style="position:absolute;margin-left:-1578pt;margin-top:15.85pt;width:16638.95pt;height:1.65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" strokecolor="#943634" strokeweight=".26mm">
              <v:stroke joinstyle="miter" endcap="square"/>
              <o:lock v:ext="edit" shapetype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ECAB" w14:textId="77777777" w:rsidR="004B2195" w:rsidRDefault="004B21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FA24E" w14:textId="77777777" w:rsidR="002B6AA6" w:rsidRDefault="002B6AA6">
      <w:r>
        <w:separator/>
      </w:r>
    </w:p>
  </w:footnote>
  <w:footnote w:type="continuationSeparator" w:id="0">
    <w:p w14:paraId="46B07D50" w14:textId="77777777" w:rsidR="002B6AA6" w:rsidRDefault="002B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F4B4" w14:textId="77777777" w:rsidR="00975A35" w:rsidRDefault="00975A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9EAD" w14:textId="2A9A2F63" w:rsidR="00713B12" w:rsidRDefault="00713B12">
    <w:pPr>
      <w:pStyle w:val="ab"/>
      <w:tabs>
        <w:tab w:val="left" w:pos="1860"/>
      </w:tabs>
      <w:spacing w:line="120" w:lineRule="auto"/>
      <w:ind w:left="360"/>
      <w:rPr>
        <w:sz w:val="28"/>
        <w:szCs w:val="28"/>
        <w:lang w:eastAsia="el-GR"/>
      </w:rPr>
    </w:pPr>
  </w:p>
  <w:p w14:paraId="391B8A45" w14:textId="77777777" w:rsidR="008D2CFA" w:rsidRDefault="008D2CFA">
    <w:pPr>
      <w:pStyle w:val="ab"/>
      <w:tabs>
        <w:tab w:val="left" w:pos="1860"/>
      </w:tabs>
      <w:spacing w:line="120" w:lineRule="auto"/>
      <w:ind w:left="360"/>
      <w:rPr>
        <w:sz w:val="28"/>
        <w:szCs w:val="28"/>
        <w:lang w:eastAsia="el-GR"/>
      </w:rPr>
    </w:pPr>
  </w:p>
  <w:p w14:paraId="058DDC56" w14:textId="77777777" w:rsidR="008D2CFA" w:rsidRDefault="008D2CFA">
    <w:pPr>
      <w:pStyle w:val="ab"/>
      <w:tabs>
        <w:tab w:val="left" w:pos="1860"/>
      </w:tabs>
      <w:spacing w:line="120" w:lineRule="auto"/>
      <w:ind w:left="360"/>
      <w:rPr>
        <w:sz w:val="28"/>
        <w:szCs w:val="28"/>
        <w:lang w:eastAsia="el-GR"/>
      </w:rPr>
    </w:pPr>
  </w:p>
  <w:p w14:paraId="7B6E9F8C" w14:textId="77777777" w:rsidR="008D2CFA" w:rsidRDefault="008D2CFA">
    <w:pPr>
      <w:pStyle w:val="ab"/>
      <w:tabs>
        <w:tab w:val="left" w:pos="1860"/>
      </w:tabs>
      <w:spacing w:line="120" w:lineRule="auto"/>
      <w:ind w:left="360"/>
      <w:rPr>
        <w:sz w:val="28"/>
        <w:szCs w:val="28"/>
        <w:lang w:eastAsia="el-GR"/>
      </w:rPr>
    </w:pPr>
  </w:p>
  <w:p w14:paraId="7818BC0F" w14:textId="370707A6" w:rsidR="008D2CFA" w:rsidRDefault="008D2CFA" w:rsidP="008D2CFA">
    <w:pPr>
      <w:pStyle w:val="ab"/>
      <w:tabs>
        <w:tab w:val="left" w:pos="1860"/>
      </w:tabs>
      <w:ind w:left="360"/>
      <w:jc w:val="center"/>
      <w:rPr>
        <w:sz w:val="28"/>
        <w:szCs w:val="28"/>
        <w:lang w:eastAsia="el-GR"/>
      </w:rPr>
    </w:pPr>
    <w:r>
      <w:rPr>
        <w:sz w:val="28"/>
        <w:szCs w:val="28"/>
        <w:lang w:eastAsia="el-GR"/>
      </w:rPr>
      <w:t>ΔΙΑΠΑΝΕΠΙΣΤΗΜΙΑΚΟ ΠΡΟΓΡΑΜΜΑ ΜΕΤΑΠΤΥΧΙΑΚΩΝ ΣΠΟΥΔΩΝ</w:t>
    </w:r>
  </w:p>
  <w:p w14:paraId="3618FFD7" w14:textId="28A94EBE" w:rsidR="008D2CFA" w:rsidRDefault="008D2CFA" w:rsidP="008D2CFA">
    <w:pPr>
      <w:pStyle w:val="ab"/>
      <w:tabs>
        <w:tab w:val="left" w:pos="1860"/>
      </w:tabs>
      <w:ind w:left="360"/>
      <w:jc w:val="center"/>
      <w:rPr>
        <w:sz w:val="28"/>
        <w:szCs w:val="28"/>
        <w:lang w:eastAsia="el-GR"/>
      </w:rPr>
    </w:pPr>
    <w:r>
      <w:rPr>
        <w:sz w:val="28"/>
        <w:szCs w:val="28"/>
        <w:lang w:eastAsia="el-GR"/>
      </w:rPr>
      <w:t>«ΚΟΙΝΟΤΙΚΗ ΕΡΓΑΣΙΑ ΚΑΙ ΚΟΙΝΩΝΙΚΗ ΟΙΚΟΝΟΜΙΑ»</w:t>
    </w:r>
  </w:p>
  <w:p w14:paraId="6FC2D81B" w14:textId="77777777" w:rsidR="008D2CFA" w:rsidRPr="008D2CFA" w:rsidRDefault="008D2CFA" w:rsidP="008D2CFA">
    <w:pPr>
      <w:pStyle w:val="ab"/>
      <w:tabs>
        <w:tab w:val="left" w:pos="1860"/>
      </w:tabs>
      <w:ind w:left="360"/>
      <w:rPr>
        <w:sz w:val="28"/>
        <w:szCs w:val="28"/>
        <w:lang w:eastAsia="el-GR"/>
      </w:rPr>
    </w:pPr>
  </w:p>
  <w:p w14:paraId="7EC4D044" w14:textId="77777777" w:rsidR="00713B12" w:rsidRDefault="00713B12">
    <w:pPr>
      <w:pStyle w:val="ab"/>
      <w:tabs>
        <w:tab w:val="left" w:pos="1860"/>
      </w:tabs>
    </w:pPr>
    <w:r>
      <w:tab/>
    </w:r>
  </w:p>
  <w:tbl>
    <w:tblPr>
      <w:tblW w:w="10309" w:type="dxa"/>
      <w:tblInd w:w="-601" w:type="dxa"/>
      <w:tblLayout w:type="fixed"/>
      <w:tblLook w:val="0000" w:firstRow="0" w:lastRow="0" w:firstColumn="0" w:lastColumn="0" w:noHBand="0" w:noVBand="0"/>
    </w:tblPr>
    <w:tblGrid>
      <w:gridCol w:w="5421"/>
      <w:gridCol w:w="4888"/>
    </w:tblGrid>
    <w:tr w:rsidR="00713B12" w:rsidRPr="00AA425B" w14:paraId="6A4CE380" w14:textId="77777777" w:rsidTr="008D2CFA">
      <w:trPr>
        <w:trHeight w:val="1284"/>
      </w:trPr>
      <w:tc>
        <w:tcPr>
          <w:tcW w:w="5421" w:type="dxa"/>
          <w:shd w:val="clear" w:color="auto" w:fill="auto"/>
        </w:tcPr>
        <w:p w14:paraId="5F76B85D" w14:textId="6C39C15C" w:rsidR="00713B12" w:rsidRDefault="008D2CFA">
          <w:pPr>
            <w:snapToGrid w:val="0"/>
            <w:spacing w:before="60"/>
            <w:ind w:left="841"/>
            <w:rPr>
              <w:sz w:val="12"/>
              <w:szCs w:val="12"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935" distR="114935" simplePos="0" relativeHeight="251663872" behindDoc="0" locked="0" layoutInCell="1" allowOverlap="1" wp14:anchorId="6592ACAD" wp14:editId="15CAEF8D">
                <wp:simplePos x="0" y="0"/>
                <wp:positionH relativeFrom="column">
                  <wp:posOffset>85302</wp:posOffset>
                </wp:positionH>
                <wp:positionV relativeFrom="paragraph">
                  <wp:posOffset>110067</wp:posOffset>
                </wp:positionV>
                <wp:extent cx="721360" cy="730885"/>
                <wp:effectExtent l="0" t="0" r="0" b="0"/>
                <wp:wrapNone/>
                <wp:docPr id="13" name="Εικόν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0" t="-139" r="-140" b="-1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30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425B"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C144AA6" wp14:editId="6180C354">
                    <wp:simplePos x="0" y="0"/>
                    <wp:positionH relativeFrom="margin">
                      <wp:posOffset>-763905</wp:posOffset>
                    </wp:positionH>
                    <wp:positionV relativeFrom="paragraph">
                      <wp:posOffset>-3175</wp:posOffset>
                    </wp:positionV>
                    <wp:extent cx="7603490" cy="3175"/>
                    <wp:effectExtent l="25400" t="25400" r="16510" b="9525"/>
                    <wp:wrapNone/>
                    <wp:docPr id="10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7603490" cy="3175"/>
                            </a:xfrm>
                            <a:prstGeom prst="straightConnector1">
                              <a:avLst/>
                            </a:prstGeom>
                            <a:noFill/>
                            <a:ln w="28440" cap="sq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A296FD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-60.15pt;margin-top:-.25pt;width:598.7pt;height: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" strokecolor="#943634" strokeweight=".79mm">
                    <v:stroke joinstyle="miter" endcap="square"/>
                    <o:lock v:ext="edit" shapetype="f"/>
                    <w10:wrap anchorx="margin"/>
                  </v:shape>
                </w:pict>
              </mc:Fallback>
            </mc:AlternateContent>
          </w:r>
        </w:p>
        <w:p w14:paraId="688BA4C5" w14:textId="04389200" w:rsidR="00C839BE" w:rsidRPr="008D2CFA" w:rsidRDefault="00AA425B" w:rsidP="008D2CFA">
          <w:pPr>
            <w:spacing w:before="60"/>
            <w:ind w:left="2160"/>
            <w:rPr>
              <w:sz w:val="16"/>
              <w:szCs w:val="16"/>
            </w:rPr>
          </w:pPr>
          <w:r w:rsidRPr="008D2CFA">
            <w:rPr>
              <w:noProof/>
              <w:sz w:val="16"/>
              <w:szCs w:val="16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23D265A1" wp14:editId="59918B7B">
                    <wp:simplePos x="0" y="0"/>
                    <wp:positionH relativeFrom="margin">
                      <wp:posOffset>-20807680</wp:posOffset>
                    </wp:positionH>
                    <wp:positionV relativeFrom="paragraph">
                      <wp:posOffset>-10160</wp:posOffset>
                    </wp:positionV>
                    <wp:extent cx="752189885" cy="67945"/>
                    <wp:effectExtent l="12700" t="12700" r="0" b="8255"/>
                    <wp:wrapNone/>
                    <wp:docPr id="9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752189885" cy="67945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3D62095C" id="AutoShape 6" o:spid="_x0000_s1026" type="#_x0000_t32" style="position:absolute;margin-left:-1638.4pt;margin-top:-.8pt;width:59227.55pt;height:5.3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" strokecolor="#943634" strokeweight=".26mm">
                    <v:stroke joinstyle="miter" endcap="square"/>
                    <o:lock v:ext="edit" shapetype="f"/>
                    <w10:wrap anchorx="margin"/>
                  </v:shape>
                </w:pict>
              </mc:Fallback>
            </mc:AlternateContent>
          </w:r>
          <w:r w:rsidR="00C839BE" w:rsidRPr="008D2CFA">
            <w:rPr>
              <w:sz w:val="16"/>
              <w:szCs w:val="16"/>
            </w:rPr>
            <w:t>Σχολή Κοινωνικών Επιστημών</w:t>
          </w:r>
        </w:p>
        <w:p w14:paraId="503D035D" w14:textId="5F2891BD" w:rsidR="00C839BE" w:rsidRPr="008D2CFA" w:rsidRDefault="00C839BE" w:rsidP="008D2CFA">
          <w:pPr>
            <w:ind w:left="2160"/>
            <w:rPr>
              <w:sz w:val="16"/>
              <w:szCs w:val="16"/>
            </w:rPr>
          </w:pPr>
          <w:r w:rsidRPr="008D2CFA">
            <w:rPr>
              <w:sz w:val="16"/>
              <w:szCs w:val="16"/>
            </w:rPr>
            <w:t>Τμήμα Κοινωνιολογίας</w:t>
          </w:r>
        </w:p>
        <w:p w14:paraId="326BF17A" w14:textId="2390D27C" w:rsidR="008D2CFA" w:rsidRDefault="008D2CFA" w:rsidP="008D2CFA">
          <w:pPr>
            <w:ind w:left="2160"/>
            <w:rPr>
              <w:sz w:val="16"/>
              <w:szCs w:val="16"/>
            </w:rPr>
          </w:pPr>
          <w:r w:rsidRPr="008D2CFA">
            <w:rPr>
              <w:sz w:val="16"/>
              <w:szCs w:val="16"/>
            </w:rPr>
            <w:t>Πανεπιστήμιο Κρήτης</w:t>
          </w:r>
        </w:p>
        <w:p w14:paraId="23680843" w14:textId="77777777" w:rsidR="006720B4" w:rsidRDefault="006720B4" w:rsidP="006720B4">
          <w:pPr>
            <w:jc w:val="right"/>
          </w:pPr>
          <w:r>
            <w:rPr>
              <w:sz w:val="14"/>
              <w:szCs w:val="14"/>
            </w:rPr>
            <w:t xml:space="preserve">Πανεπιστημιούπολη Ρεθύμνου 74100 περιοχή Γάλλου </w:t>
          </w:r>
        </w:p>
        <w:p w14:paraId="05E7A9C1" w14:textId="77777777" w:rsidR="006720B4" w:rsidRPr="008D2CFA" w:rsidRDefault="006720B4" w:rsidP="008D2CFA">
          <w:pPr>
            <w:ind w:left="2160"/>
            <w:rPr>
              <w:sz w:val="16"/>
              <w:szCs w:val="16"/>
            </w:rPr>
          </w:pPr>
        </w:p>
        <w:p w14:paraId="7E4F575B" w14:textId="77777777" w:rsidR="00713B12" w:rsidRPr="005C5418" w:rsidRDefault="00713B12">
          <w:pPr>
            <w:jc w:val="right"/>
            <w:rPr>
              <w:lang w:val="en-US"/>
            </w:rPr>
          </w:pPr>
          <w:r>
            <w:rPr>
              <w:sz w:val="12"/>
              <w:szCs w:val="12"/>
              <w:lang w:val="fr-FR"/>
            </w:rPr>
            <w:t xml:space="preserve">  </w:t>
          </w:r>
        </w:p>
      </w:tc>
      <w:tc>
        <w:tcPr>
          <w:tcW w:w="4888" w:type="dxa"/>
          <w:shd w:val="clear" w:color="auto" w:fill="auto"/>
        </w:tcPr>
        <w:p w14:paraId="44D72E4D" w14:textId="77777777" w:rsidR="00713B12" w:rsidRDefault="00713B12">
          <w:pPr>
            <w:snapToGrid w:val="0"/>
            <w:rPr>
              <w:sz w:val="12"/>
              <w:szCs w:val="12"/>
              <w:lang w:val="fr-FR"/>
            </w:rPr>
          </w:pPr>
        </w:p>
        <w:p w14:paraId="0E181DB6" w14:textId="66594A29" w:rsidR="00713B12" w:rsidRDefault="008115DB">
          <w:pPr>
            <w:rPr>
              <w:sz w:val="12"/>
              <w:szCs w:val="12"/>
              <w:lang w:val="fr-F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5920" behindDoc="0" locked="0" layoutInCell="1" allowOverlap="1" wp14:anchorId="230D60FA" wp14:editId="44E6AA55">
                <wp:simplePos x="0" y="0"/>
                <wp:positionH relativeFrom="column">
                  <wp:posOffset>172297</wp:posOffset>
                </wp:positionH>
                <wp:positionV relativeFrom="paragraph">
                  <wp:posOffset>20532</wp:posOffset>
                </wp:positionV>
                <wp:extent cx="786753" cy="729403"/>
                <wp:effectExtent l="0" t="0" r="1270" b="0"/>
                <wp:wrapNone/>
                <wp:docPr id="35" name="Εικόνα 35" descr="C:\Users\user\AppData\Local\Microsoft\Windows\INetCache\Content.Word\LOGO-HMU-ME-GNOMIKO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Εικόνα 35" descr="C:\Users\user\AppData\Local\Microsoft\Windows\INetCache\Content.Word\LOGO-HMU-ME-GNOMIKO-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046" cy="760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5F0548" w14:textId="0693921E" w:rsidR="00713B12" w:rsidRPr="005F53ED" w:rsidRDefault="008115DB" w:rsidP="006720B4">
          <w:pPr>
            <w:ind w:left="169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</w:t>
          </w:r>
          <w:r w:rsidR="00AA425B" w:rsidRPr="005F53ED">
            <w:rPr>
              <w:sz w:val="16"/>
              <w:szCs w:val="16"/>
            </w:rPr>
            <w:t>Σχολή Επιστημών Υγείας</w:t>
          </w:r>
        </w:p>
        <w:p w14:paraId="65675AA3" w14:textId="77777777" w:rsidR="00AA425B" w:rsidRPr="005F53ED" w:rsidRDefault="00AA425B" w:rsidP="006720B4">
          <w:pPr>
            <w:ind w:left="2160"/>
            <w:rPr>
              <w:sz w:val="16"/>
              <w:szCs w:val="16"/>
            </w:rPr>
          </w:pPr>
          <w:r w:rsidRPr="005F53ED">
            <w:rPr>
              <w:sz w:val="16"/>
              <w:szCs w:val="16"/>
            </w:rPr>
            <w:t xml:space="preserve">Τμήμα Κοινωνικής Εργασίας </w:t>
          </w:r>
        </w:p>
        <w:p w14:paraId="32D6ABAD" w14:textId="6911C030" w:rsidR="00AA425B" w:rsidRDefault="00AA425B" w:rsidP="006720B4">
          <w:pPr>
            <w:ind w:left="2160"/>
            <w:rPr>
              <w:sz w:val="16"/>
              <w:szCs w:val="16"/>
            </w:rPr>
          </w:pPr>
          <w:r w:rsidRPr="005F53ED">
            <w:rPr>
              <w:sz w:val="16"/>
              <w:szCs w:val="16"/>
            </w:rPr>
            <w:t>Ελληνικό Μεσογειακό Πανεπιστήμιο</w:t>
          </w:r>
        </w:p>
        <w:p w14:paraId="6906E713" w14:textId="522FCE60" w:rsidR="006720B4" w:rsidRPr="005F53ED" w:rsidRDefault="006720B4" w:rsidP="006720B4">
          <w:pPr>
            <w:ind w:left="2160"/>
            <w:rPr>
              <w:sz w:val="16"/>
              <w:szCs w:val="16"/>
            </w:rPr>
          </w:pPr>
          <w:r>
            <w:rPr>
              <w:sz w:val="16"/>
              <w:szCs w:val="16"/>
            </w:rPr>
            <w:t>Εσταυρωμένος 71</w:t>
          </w:r>
          <w:r w:rsidR="008115DB">
            <w:rPr>
              <w:sz w:val="16"/>
              <w:szCs w:val="16"/>
            </w:rPr>
            <w:t>410 Ηράκλειο</w:t>
          </w:r>
        </w:p>
        <w:p w14:paraId="4E388B82" w14:textId="45583EA0" w:rsidR="00AA425B" w:rsidRPr="00AA425B" w:rsidRDefault="00AA425B" w:rsidP="005F53ED">
          <w:pPr>
            <w:ind w:left="2160"/>
          </w:pPr>
        </w:p>
      </w:tc>
    </w:tr>
  </w:tbl>
  <w:p w14:paraId="22C08735" w14:textId="77777777" w:rsidR="00713B12" w:rsidRPr="00AA425B" w:rsidRDefault="00713B12">
    <w:pPr>
      <w:pStyle w:val="ab"/>
      <w:tabs>
        <w:tab w:val="left" w:pos="14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82FE" w14:textId="77777777" w:rsidR="00975A35" w:rsidRDefault="00975A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02BA4"/>
    <w:multiLevelType w:val="hybridMultilevel"/>
    <w:tmpl w:val="6172D0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B"/>
    <w:rsid w:val="00043780"/>
    <w:rsid w:val="00086B60"/>
    <w:rsid w:val="0009486F"/>
    <w:rsid w:val="000B6C6C"/>
    <w:rsid w:val="00120599"/>
    <w:rsid w:val="00151E26"/>
    <w:rsid w:val="00162F48"/>
    <w:rsid w:val="001730CE"/>
    <w:rsid w:val="0019484E"/>
    <w:rsid w:val="001D0EF5"/>
    <w:rsid w:val="001E5918"/>
    <w:rsid w:val="001E72F4"/>
    <w:rsid w:val="002231A4"/>
    <w:rsid w:val="00237968"/>
    <w:rsid w:val="00267F69"/>
    <w:rsid w:val="00270BA7"/>
    <w:rsid w:val="00272762"/>
    <w:rsid w:val="0028762C"/>
    <w:rsid w:val="00291DBC"/>
    <w:rsid w:val="002B6AA6"/>
    <w:rsid w:val="003348CC"/>
    <w:rsid w:val="00340983"/>
    <w:rsid w:val="003E0935"/>
    <w:rsid w:val="003E7EE9"/>
    <w:rsid w:val="00406F7D"/>
    <w:rsid w:val="00413BF8"/>
    <w:rsid w:val="0045677F"/>
    <w:rsid w:val="0046646B"/>
    <w:rsid w:val="00491BF7"/>
    <w:rsid w:val="004B2195"/>
    <w:rsid w:val="004C76FB"/>
    <w:rsid w:val="004F4DA6"/>
    <w:rsid w:val="0058533E"/>
    <w:rsid w:val="005A000B"/>
    <w:rsid w:val="005A2C58"/>
    <w:rsid w:val="005A50DA"/>
    <w:rsid w:val="005C5418"/>
    <w:rsid w:val="005F53ED"/>
    <w:rsid w:val="005F6EE9"/>
    <w:rsid w:val="00615562"/>
    <w:rsid w:val="006326B6"/>
    <w:rsid w:val="006436B6"/>
    <w:rsid w:val="00666F51"/>
    <w:rsid w:val="006720B4"/>
    <w:rsid w:val="0069294E"/>
    <w:rsid w:val="00695E27"/>
    <w:rsid w:val="006A41BE"/>
    <w:rsid w:val="00713B12"/>
    <w:rsid w:val="00714073"/>
    <w:rsid w:val="00761344"/>
    <w:rsid w:val="0078447B"/>
    <w:rsid w:val="00793DDA"/>
    <w:rsid w:val="007B6554"/>
    <w:rsid w:val="007C6257"/>
    <w:rsid w:val="007D1A9E"/>
    <w:rsid w:val="00801E92"/>
    <w:rsid w:val="008115DB"/>
    <w:rsid w:val="0085603B"/>
    <w:rsid w:val="008B2256"/>
    <w:rsid w:val="008D2CFA"/>
    <w:rsid w:val="009177F2"/>
    <w:rsid w:val="00940118"/>
    <w:rsid w:val="00952D1E"/>
    <w:rsid w:val="009605DF"/>
    <w:rsid w:val="00964E34"/>
    <w:rsid w:val="00974AEF"/>
    <w:rsid w:val="00975A35"/>
    <w:rsid w:val="00985748"/>
    <w:rsid w:val="009946E5"/>
    <w:rsid w:val="009B2880"/>
    <w:rsid w:val="009D73CF"/>
    <w:rsid w:val="00A11BAE"/>
    <w:rsid w:val="00A257E1"/>
    <w:rsid w:val="00A3447D"/>
    <w:rsid w:val="00AA425B"/>
    <w:rsid w:val="00BB1E94"/>
    <w:rsid w:val="00C541D3"/>
    <w:rsid w:val="00C70D88"/>
    <w:rsid w:val="00C839BE"/>
    <w:rsid w:val="00C94452"/>
    <w:rsid w:val="00CE5A75"/>
    <w:rsid w:val="00CF41D3"/>
    <w:rsid w:val="00D06BDF"/>
    <w:rsid w:val="00D617C8"/>
    <w:rsid w:val="00D677EB"/>
    <w:rsid w:val="00D7380F"/>
    <w:rsid w:val="00D96B95"/>
    <w:rsid w:val="00DE592D"/>
    <w:rsid w:val="00DF250B"/>
    <w:rsid w:val="00E15BE9"/>
    <w:rsid w:val="00E264B8"/>
    <w:rsid w:val="00E4633E"/>
    <w:rsid w:val="00E85312"/>
    <w:rsid w:val="00ED31D6"/>
    <w:rsid w:val="00F24AAB"/>
    <w:rsid w:val="00F74E8D"/>
    <w:rsid w:val="00F80155"/>
    <w:rsid w:val="00F90D34"/>
    <w:rsid w:val="00F90EA2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B04EE"/>
  <w15:chartTrackingRefBased/>
  <w15:docId w15:val="{2D91CEF9-89A6-1F41-9252-24FB0EDF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en-US"/>
    </w:rPr>
  </w:style>
  <w:style w:type="character" w:customStyle="1" w:styleId="4">
    <w:name w:val="Προεπιλεγμένη γραμματοσειρά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Προεπιλεγμένη γραμματοσειρά3"/>
  </w:style>
  <w:style w:type="character" w:customStyle="1" w:styleId="2">
    <w:name w:val="Προεπιλεγμένη γραμματοσειρά2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rPr>
      <w:color w:val="0000FF"/>
      <w:u w:val="single"/>
    </w:rPr>
  </w:style>
  <w:style w:type="character" w:customStyle="1" w:styleId="st1">
    <w:name w:val="st1"/>
    <w:basedOn w:val="10"/>
  </w:style>
  <w:style w:type="character" w:styleId="a3">
    <w:name w:val="Strong"/>
    <w:qFormat/>
    <w:rPr>
      <w:b/>
      <w:bCs/>
    </w:rPr>
  </w:style>
  <w:style w:type="character" w:customStyle="1" w:styleId="weekday2">
    <w:name w:val="weekday2"/>
    <w:rPr>
      <w:color w:val="000000"/>
      <w:sz w:val="21"/>
      <w:szCs w:val="21"/>
    </w:rPr>
  </w:style>
  <w:style w:type="character" w:customStyle="1" w:styleId="daycount2">
    <w:name w:val="daycount2"/>
    <w:rPr>
      <w:color w:val="000000"/>
      <w:sz w:val="21"/>
      <w:szCs w:val="21"/>
    </w:rPr>
  </w:style>
  <w:style w:type="character" w:customStyle="1" w:styleId="descr2">
    <w:name w:val="descr2"/>
    <w:rPr>
      <w:color w:val="000000"/>
      <w:sz w:val="21"/>
      <w:szCs w:val="21"/>
    </w:rPr>
  </w:style>
  <w:style w:type="character" w:customStyle="1" w:styleId="date4">
    <w:name w:val="date4"/>
    <w:rPr>
      <w:color w:val="000000"/>
      <w:sz w:val="21"/>
      <w:szCs w:val="21"/>
    </w:rPr>
  </w:style>
  <w:style w:type="character" w:styleId="a4">
    <w:name w:val="page number"/>
    <w:basedOn w:val="10"/>
  </w:style>
  <w:style w:type="character" w:styleId="-0">
    <w:name w:val="FollowedHyperlink"/>
    <w:rPr>
      <w:color w:val="800080"/>
      <w:u w:val="single"/>
    </w:rPr>
  </w:style>
  <w:style w:type="character" w:customStyle="1" w:styleId="hps">
    <w:name w:val="hps"/>
    <w:basedOn w:val="10"/>
  </w:style>
  <w:style w:type="character" w:customStyle="1" w:styleId="atn">
    <w:name w:val="atn"/>
    <w:basedOn w:val="10"/>
  </w:style>
  <w:style w:type="character" w:customStyle="1" w:styleId="hpsatn">
    <w:name w:val="hps atn"/>
    <w:basedOn w:val="10"/>
  </w:style>
  <w:style w:type="character" w:customStyle="1" w:styleId="Char">
    <w:name w:val="Σώμα κείμενου με εσοχή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1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26">
    <w:name w:val="ListLabel 26"/>
    <w:rPr>
      <w:rFonts w:ascii="Book Antiqua" w:hAnsi="Book Antiqua" w:cs="Arial"/>
      <w:i/>
      <w:sz w:val="20"/>
      <w:szCs w:val="20"/>
    </w:rPr>
  </w:style>
  <w:style w:type="character" w:customStyle="1" w:styleId="ListLabel27">
    <w:name w:val="ListLabel 27"/>
    <w:rPr>
      <w:rFonts w:ascii="Book Antiqua" w:hAnsi="Book Antiqua" w:cs="Arial"/>
      <w:i/>
      <w:sz w:val="20"/>
      <w:szCs w:val="20"/>
      <w:lang w:val="el-GR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Calibri" w:hAnsi="Calibri"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ascii="Calibri" w:hAnsi="Calibri" w:cs="Mangal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12">
    <w:name w:val="Παράγραφος λίστας1"/>
    <w:basedOn w:val="a"/>
    <w:pPr>
      <w:spacing w:after="200"/>
      <w:ind w:left="720" w:firstLine="720"/>
      <w:contextualSpacing/>
    </w:pPr>
    <w:rPr>
      <w:rFonts w:ascii="Cambria" w:eastAsia="Calibri" w:hAnsi="Cambria" w:cs="Cambria"/>
      <w:sz w:val="32"/>
      <w:szCs w:val="32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a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Body Text Indent"/>
    <w:basedOn w:val="a"/>
    <w:pPr>
      <w:ind w:left="720"/>
      <w:jc w:val="both"/>
    </w:pPr>
  </w:style>
  <w:style w:type="paragraph" w:customStyle="1" w:styleId="21">
    <w:name w:val="Σώμα κείμενου με εσοχή 21"/>
    <w:basedOn w:val="a"/>
    <w:pPr>
      <w:ind w:left="1080"/>
      <w:jc w:val="both"/>
    </w:pPr>
  </w:style>
  <w:style w:type="paragraph" w:customStyle="1" w:styleId="210">
    <w:name w:val="Λίστα με κουκκίδες 21"/>
    <w:basedOn w:val="a"/>
    <w:pPr>
      <w:ind w:left="566" w:hanging="283"/>
    </w:pPr>
  </w:style>
  <w:style w:type="paragraph" w:customStyle="1" w:styleId="211">
    <w:name w:val="Σώμα κείμενου 21"/>
    <w:basedOn w:val="a"/>
    <w:pPr>
      <w:jc w:val="center"/>
    </w:pPr>
  </w:style>
  <w:style w:type="paragraph" w:styleId="Web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yle7">
    <w:name w:val="Style7"/>
    <w:basedOn w:val="a"/>
    <w:pPr>
      <w:widowControl w:val="0"/>
      <w:autoSpaceDE w:val="0"/>
      <w:spacing w:line="275" w:lineRule="exact"/>
      <w:jc w:val="both"/>
    </w:pPr>
    <w:rPr>
      <w:rFonts w:eastAsia="SimSun"/>
      <w:kern w:val="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13">
    <w:name w:val="Χωρίς διάστιχο1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310">
    <w:name w:val="Σώμα κείμενου 31"/>
    <w:basedOn w:val="Standard"/>
    <w:pPr>
      <w:spacing w:after="120"/>
    </w:pPr>
    <w:rPr>
      <w:sz w:val="16"/>
      <w:szCs w:val="16"/>
    </w:rPr>
  </w:style>
  <w:style w:type="paragraph" w:customStyle="1" w:styleId="311">
    <w:name w:val="Σώμα κείμενου με εσοχή 31"/>
    <w:basedOn w:val="Standard"/>
    <w:pPr>
      <w:spacing w:after="120"/>
      <w:ind w:left="283"/>
    </w:pPr>
    <w:rPr>
      <w:sz w:val="16"/>
      <w:szCs w:val="16"/>
    </w:rPr>
  </w:style>
  <w:style w:type="paragraph" w:customStyle="1" w:styleId="Char0">
    <w:name w:val="Char"/>
    <w:basedOn w:val="a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af1">
    <w:name w:val="Περιεχόμενα πλαισίου"/>
    <w:basedOn w:val="a"/>
  </w:style>
  <w:style w:type="character" w:customStyle="1" w:styleId="UnresolvedMention">
    <w:name w:val="Unresolved Mention"/>
    <w:basedOn w:val="a0"/>
    <w:uiPriority w:val="99"/>
    <w:semiHidden/>
    <w:unhideWhenUsed/>
    <w:rsid w:val="00964E3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6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logy.soc.uoc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mmKEKO@social.soc.uoc.g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rammKEKO@social.soc.uo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.hmu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4780</CharactersWithSpaces>
  <SharedDoc>false</SharedDoc>
  <HLinks>
    <vt:vector size="12" baseType="variant"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http://sociology.soc.uoc.gr/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mailto:grammKEKOt@uoc.gr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mmlab</dc:creator>
  <cp:keywords/>
  <cp:lastModifiedBy>Fragiadakis Kostas</cp:lastModifiedBy>
  <cp:revision>3</cp:revision>
  <cp:lastPrinted>2021-05-20T10:39:00Z</cp:lastPrinted>
  <dcterms:created xsi:type="dcterms:W3CDTF">2022-06-22T07:11:00Z</dcterms:created>
  <dcterms:modified xsi:type="dcterms:W3CDTF">2022-06-22T07:11:00Z</dcterms:modified>
</cp:coreProperties>
</file>